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CA" w:rsidRPr="001D16CA" w:rsidRDefault="001D16CA" w:rsidP="001D16CA">
      <w:pPr>
        <w:widowControl/>
        <w:spacing w:line="360" w:lineRule="auto"/>
        <w:ind w:firstLineChars="199" w:firstLine="479"/>
        <w:jc w:val="center"/>
        <w:rPr>
          <w:rFonts w:ascii="微软雅黑" w:eastAsia="微软雅黑" w:hAnsi="微软雅黑" w:cs="Arial"/>
          <w:color w:val="333333"/>
          <w:kern w:val="0"/>
          <w:sz w:val="24"/>
          <w:szCs w:val="24"/>
        </w:rPr>
      </w:pPr>
      <w:r w:rsidRPr="001D16CA">
        <w:rPr>
          <w:rFonts w:ascii="宋体" w:eastAsia="宋体" w:hAnsi="宋体" w:cs="Arial" w:hint="eastAsia"/>
          <w:b/>
          <w:bCs/>
          <w:color w:val="333333"/>
          <w:kern w:val="0"/>
          <w:sz w:val="24"/>
          <w:szCs w:val="24"/>
        </w:rPr>
        <w:t>中南大学机电工程学院201</w:t>
      </w:r>
      <w:r>
        <w:rPr>
          <w:rFonts w:ascii="宋体" w:eastAsia="宋体" w:hAnsi="宋体" w:cs="Arial" w:hint="eastAsia"/>
          <w:b/>
          <w:bCs/>
          <w:color w:val="333333"/>
          <w:kern w:val="0"/>
          <w:sz w:val="24"/>
          <w:szCs w:val="24"/>
        </w:rPr>
        <w:t>7</w:t>
      </w:r>
      <w:r w:rsidRPr="001D16CA">
        <w:rPr>
          <w:rFonts w:ascii="宋体" w:eastAsia="宋体" w:hAnsi="宋体" w:cs="Arial" w:hint="eastAsia"/>
          <w:b/>
          <w:bCs/>
          <w:color w:val="333333"/>
          <w:kern w:val="0"/>
          <w:sz w:val="24"/>
          <w:szCs w:val="24"/>
        </w:rPr>
        <w:t>年硕士研究生指导教师</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9"/>
        <w:jc w:val="center"/>
        <w:rPr>
          <w:rFonts w:ascii="微软雅黑" w:eastAsia="微软雅黑" w:hAnsi="微软雅黑" w:cs="Arial"/>
          <w:color w:val="333333"/>
          <w:kern w:val="0"/>
          <w:sz w:val="24"/>
          <w:szCs w:val="24"/>
        </w:rPr>
      </w:pPr>
      <w:r w:rsidRPr="001D16CA">
        <w:rPr>
          <w:rFonts w:ascii="宋体" w:eastAsia="宋体" w:hAnsi="宋体" w:cs="Arial" w:hint="eastAsia"/>
          <w:b/>
          <w:bCs/>
          <w:color w:val="333333"/>
          <w:kern w:val="0"/>
          <w:sz w:val="24"/>
          <w:szCs w:val="24"/>
        </w:rPr>
        <w:t>招生资格认定方案</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333333"/>
          <w:kern w:val="0"/>
          <w:sz w:val="24"/>
          <w:szCs w:val="24"/>
        </w:rPr>
        <w:t>根据《中南大学硕士研究生指导教师招生资格认定办法》（中大研字[2014]4号</w:t>
      </w:r>
      <w:r>
        <w:rPr>
          <w:rFonts w:ascii="宋体" w:eastAsia="宋体" w:hAnsi="宋体" w:cs="Arial" w:hint="eastAsia"/>
          <w:color w:val="333333"/>
          <w:kern w:val="0"/>
          <w:sz w:val="24"/>
          <w:szCs w:val="24"/>
        </w:rPr>
        <w:t>）以及中南大学《关于开展2017年硕士研究生指导教师招生资格认定工作的通知》，</w:t>
      </w:r>
      <w:r w:rsidRPr="001D16CA">
        <w:rPr>
          <w:rFonts w:ascii="宋体" w:eastAsia="宋体" w:hAnsi="宋体" w:cs="Arial" w:hint="eastAsia"/>
          <w:color w:val="333333"/>
          <w:kern w:val="0"/>
          <w:sz w:val="24"/>
          <w:szCs w:val="24"/>
        </w:rPr>
        <w:t>现制定我院201</w:t>
      </w:r>
      <w:r>
        <w:rPr>
          <w:rFonts w:ascii="宋体" w:eastAsia="宋体" w:hAnsi="宋体" w:cs="Arial" w:hint="eastAsia"/>
          <w:color w:val="333333"/>
          <w:kern w:val="0"/>
          <w:sz w:val="24"/>
          <w:szCs w:val="24"/>
        </w:rPr>
        <w:t>7</w:t>
      </w:r>
      <w:r w:rsidRPr="001D16CA">
        <w:rPr>
          <w:rFonts w:ascii="宋体" w:eastAsia="宋体" w:hAnsi="宋体" w:cs="Arial" w:hint="eastAsia"/>
          <w:color w:val="333333"/>
          <w:kern w:val="0"/>
          <w:sz w:val="24"/>
          <w:szCs w:val="24"/>
        </w:rPr>
        <w:t>年硕士生导师招生资格认定方案。</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9"/>
        <w:rPr>
          <w:rFonts w:ascii="微软雅黑" w:eastAsia="微软雅黑" w:hAnsi="微软雅黑" w:cs="Arial"/>
          <w:color w:val="333333"/>
          <w:kern w:val="0"/>
          <w:sz w:val="24"/>
          <w:szCs w:val="24"/>
        </w:rPr>
      </w:pPr>
      <w:r w:rsidRPr="001D16CA">
        <w:rPr>
          <w:rFonts w:ascii="宋体" w:eastAsia="宋体" w:hAnsi="宋体" w:cs="Arial" w:hint="eastAsia"/>
          <w:b/>
          <w:bCs/>
          <w:color w:val="333333"/>
          <w:kern w:val="0"/>
          <w:sz w:val="24"/>
          <w:szCs w:val="24"/>
        </w:rPr>
        <w:t>一、组织机构</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leftChars="200" w:left="420"/>
        <w:rPr>
          <w:rFonts w:ascii="微软雅黑" w:eastAsia="微软雅黑" w:hAnsi="微软雅黑" w:cs="Arial"/>
          <w:color w:val="333333"/>
          <w:kern w:val="0"/>
          <w:sz w:val="24"/>
          <w:szCs w:val="24"/>
        </w:rPr>
      </w:pPr>
      <w:r w:rsidRPr="001D16CA">
        <w:rPr>
          <w:rFonts w:ascii="宋体" w:eastAsia="宋体" w:hAnsi="宋体" w:cs="Arial" w:hint="eastAsia"/>
          <w:color w:val="000000"/>
          <w:kern w:val="0"/>
          <w:sz w:val="24"/>
          <w:szCs w:val="24"/>
        </w:rPr>
        <w:t>成立学院硕士生导师资格认定工作领导小组</w:t>
      </w:r>
      <w:r>
        <w:rPr>
          <w:rFonts w:ascii="宋体" w:eastAsia="宋体" w:hAnsi="宋体" w:cs="Arial" w:hint="eastAsia"/>
          <w:color w:val="000000"/>
          <w:kern w:val="0"/>
          <w:sz w:val="24"/>
          <w:szCs w:val="24"/>
        </w:rPr>
        <w:t>：</w:t>
      </w:r>
      <w:r w:rsidRPr="001D16CA">
        <w:rPr>
          <w:rFonts w:ascii="宋体" w:eastAsia="宋体" w:hAnsi="宋体" w:cs="Arial" w:hint="eastAsia"/>
          <w:color w:val="000000"/>
          <w:kern w:val="0"/>
          <w:sz w:val="24"/>
          <w:szCs w:val="24"/>
        </w:rPr>
        <w:br/>
        <w:t>组 长：黄明辉</w:t>
      </w:r>
      <w:r w:rsidRPr="001D16CA">
        <w:rPr>
          <w:rFonts w:ascii="宋体" w:eastAsia="宋体" w:hAnsi="宋体" w:cs="Arial" w:hint="eastAsia"/>
          <w:color w:val="000000"/>
          <w:kern w:val="0"/>
          <w:sz w:val="24"/>
          <w:szCs w:val="24"/>
        </w:rPr>
        <w:br/>
        <w:t>副组长：邓华 严宏志 </w:t>
      </w:r>
      <w:r w:rsidRPr="001D16CA">
        <w:rPr>
          <w:rFonts w:ascii="宋体" w:eastAsia="宋体" w:hAnsi="宋体" w:cs="Arial" w:hint="eastAsia"/>
          <w:color w:val="000000"/>
          <w:kern w:val="0"/>
          <w:sz w:val="24"/>
          <w:szCs w:val="24"/>
        </w:rPr>
        <w:br/>
        <w:t>成 员： 钟 掘 刘少军 刘义伦 张怀亮  段吉安  李晓谦  谭建平  吴运新  蒋炳炎  王艾伦  杨忠炯  朱建新  朱文辉  吴万荣  王江萍</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9"/>
        <w:rPr>
          <w:rFonts w:ascii="微软雅黑" w:eastAsia="微软雅黑" w:hAnsi="微软雅黑" w:cs="Arial"/>
          <w:color w:val="333333"/>
          <w:kern w:val="0"/>
          <w:sz w:val="24"/>
          <w:szCs w:val="24"/>
        </w:rPr>
      </w:pPr>
      <w:r w:rsidRPr="001D16CA">
        <w:rPr>
          <w:rFonts w:ascii="宋体" w:eastAsia="宋体" w:hAnsi="宋体" w:cs="Arial" w:hint="eastAsia"/>
          <w:b/>
          <w:bCs/>
          <w:color w:val="333333"/>
          <w:kern w:val="0"/>
          <w:sz w:val="24"/>
          <w:szCs w:val="24"/>
        </w:rPr>
        <w:t>二、认定对象</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000000"/>
          <w:kern w:val="0"/>
          <w:sz w:val="24"/>
          <w:szCs w:val="24"/>
        </w:rPr>
        <w:t>（一）原已聘任在岗的硕士生导师。</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000000"/>
          <w:kern w:val="0"/>
          <w:sz w:val="24"/>
          <w:szCs w:val="24"/>
        </w:rPr>
        <w:t>（二）具有副教授、副研究员及以上职称者；</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000000"/>
          <w:kern w:val="0"/>
          <w:sz w:val="24"/>
          <w:szCs w:val="24"/>
        </w:rPr>
        <w:t>（三）来校工作两年及以上、具有博士学位、且负责国家级项目的讲师，或者入选学校猎英计划、育英计划及以上人才计划的讲师。</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000000"/>
          <w:kern w:val="0"/>
          <w:sz w:val="24"/>
          <w:szCs w:val="24"/>
        </w:rPr>
        <w:t>（三）当年认定具有博士生导师招生资格者，自然获得同一学科硕士生导师招生资格。</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000000"/>
          <w:kern w:val="0"/>
          <w:sz w:val="24"/>
          <w:szCs w:val="24"/>
        </w:rPr>
        <w:t>（四）原则上不接受校外人员申请我院硕士生招生资格。</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9"/>
        <w:rPr>
          <w:rFonts w:ascii="微软雅黑" w:eastAsia="微软雅黑" w:hAnsi="微软雅黑" w:cs="Arial"/>
          <w:color w:val="333333"/>
          <w:kern w:val="0"/>
          <w:sz w:val="24"/>
          <w:szCs w:val="24"/>
        </w:rPr>
      </w:pPr>
      <w:r w:rsidRPr="001D16CA">
        <w:rPr>
          <w:rFonts w:ascii="宋体" w:eastAsia="宋体" w:hAnsi="宋体" w:cs="Arial" w:hint="eastAsia"/>
          <w:b/>
          <w:bCs/>
          <w:color w:val="333333"/>
          <w:kern w:val="0"/>
          <w:sz w:val="24"/>
          <w:szCs w:val="24"/>
        </w:rPr>
        <w:t>三、认定条件</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000000"/>
          <w:kern w:val="0"/>
          <w:sz w:val="24"/>
          <w:szCs w:val="24"/>
        </w:rPr>
        <w:t>（一）拥护党的基本路线和方针政策，有良好的职业道德，治学严谨，作风正派，遵纪守法。</w:t>
      </w:r>
      <w:r w:rsidRPr="001D16CA">
        <w:rPr>
          <w:rFonts w:ascii="微软雅黑" w:eastAsia="微软雅黑" w:hAnsi="微软雅黑" w:cs="Arial" w:hint="eastAsia"/>
          <w:color w:val="333333"/>
          <w:kern w:val="0"/>
          <w:sz w:val="24"/>
          <w:szCs w:val="24"/>
        </w:rPr>
        <w:t xml:space="preserve"> </w:t>
      </w:r>
    </w:p>
    <w:p w:rsidR="00724614" w:rsidRDefault="001D16CA" w:rsidP="00C02FE0">
      <w:pPr>
        <w:autoSpaceDE w:val="0"/>
        <w:autoSpaceDN w:val="0"/>
        <w:adjustRightInd w:val="0"/>
        <w:spacing w:line="360" w:lineRule="auto"/>
        <w:ind w:firstLineChars="200" w:firstLine="480"/>
        <w:jc w:val="left"/>
        <w:rPr>
          <w:rFonts w:ascii="宋体" w:eastAsia="宋体" w:hAnsi="宋体" w:cs="Arial"/>
          <w:color w:val="000000"/>
          <w:kern w:val="0"/>
          <w:sz w:val="24"/>
          <w:szCs w:val="24"/>
        </w:rPr>
      </w:pPr>
      <w:r w:rsidRPr="001D16CA">
        <w:rPr>
          <w:rFonts w:ascii="宋体" w:eastAsia="宋体" w:hAnsi="宋体" w:cs="Arial" w:hint="eastAsia"/>
          <w:color w:val="000000"/>
          <w:kern w:val="0"/>
          <w:sz w:val="24"/>
          <w:szCs w:val="24"/>
        </w:rPr>
        <w:t>（二）</w:t>
      </w:r>
      <w:r w:rsidR="00724614">
        <w:rPr>
          <w:rFonts w:ascii="宋体" w:eastAsia="宋体" w:hAnsi="宋体" w:cs="Arial" w:hint="eastAsia"/>
          <w:color w:val="000000"/>
          <w:kern w:val="0"/>
          <w:sz w:val="24"/>
          <w:szCs w:val="24"/>
        </w:rPr>
        <w:t>导师年龄：</w:t>
      </w:r>
    </w:p>
    <w:p w:rsidR="00724614" w:rsidRPr="00D5002A" w:rsidRDefault="00724614" w:rsidP="00C02FE0">
      <w:pPr>
        <w:autoSpaceDE w:val="0"/>
        <w:autoSpaceDN w:val="0"/>
        <w:adjustRightInd w:val="0"/>
        <w:spacing w:line="360" w:lineRule="auto"/>
        <w:ind w:firstLineChars="200" w:firstLine="480"/>
        <w:jc w:val="left"/>
        <w:rPr>
          <w:rFonts w:ascii="宋体" w:eastAsia="宋体" w:hAnsi="宋体" w:cs="Arial"/>
          <w:color w:val="000000"/>
          <w:kern w:val="0"/>
          <w:sz w:val="24"/>
          <w:szCs w:val="24"/>
        </w:rPr>
      </w:pPr>
      <w:r w:rsidRPr="00D5002A">
        <w:rPr>
          <w:rFonts w:ascii="宋体" w:eastAsia="宋体" w:hAnsi="宋体" w:cs="Arial"/>
          <w:color w:val="000000"/>
          <w:kern w:val="0"/>
          <w:sz w:val="24"/>
          <w:szCs w:val="24"/>
        </w:rPr>
        <w:t>1</w:t>
      </w:r>
      <w:r w:rsidRPr="00D5002A">
        <w:rPr>
          <w:rFonts w:ascii="宋体" w:eastAsia="宋体" w:hAnsi="宋体" w:cs="Arial" w:hint="eastAsia"/>
          <w:color w:val="000000"/>
          <w:kern w:val="0"/>
          <w:sz w:val="24"/>
          <w:szCs w:val="24"/>
        </w:rPr>
        <w:t>）院士：研究生导师招生资格认定年龄要求上限为招生当年</w:t>
      </w:r>
      <w:r w:rsidRPr="00D5002A">
        <w:rPr>
          <w:rFonts w:ascii="宋体" w:eastAsia="宋体" w:hAnsi="宋体" w:cs="Arial"/>
          <w:color w:val="000000"/>
          <w:kern w:val="0"/>
          <w:sz w:val="24"/>
          <w:szCs w:val="24"/>
        </w:rPr>
        <w:t>8</w:t>
      </w:r>
      <w:r w:rsidRPr="00D5002A">
        <w:rPr>
          <w:rFonts w:ascii="宋体" w:eastAsia="宋体" w:hAnsi="宋体" w:cs="Arial" w:hint="eastAsia"/>
          <w:color w:val="000000"/>
          <w:kern w:val="0"/>
          <w:sz w:val="24"/>
          <w:szCs w:val="24"/>
        </w:rPr>
        <w:t>月</w:t>
      </w:r>
      <w:r w:rsidRPr="00D5002A">
        <w:rPr>
          <w:rFonts w:ascii="宋体" w:eastAsia="宋体" w:hAnsi="宋体" w:cs="Arial"/>
          <w:color w:val="000000"/>
          <w:kern w:val="0"/>
          <w:sz w:val="24"/>
          <w:szCs w:val="24"/>
        </w:rPr>
        <w:t>31</w:t>
      </w:r>
      <w:r w:rsidRPr="00D5002A">
        <w:rPr>
          <w:rFonts w:ascii="宋体" w:eastAsia="宋体" w:hAnsi="宋体" w:cs="Arial" w:hint="eastAsia"/>
          <w:color w:val="000000"/>
          <w:kern w:val="0"/>
          <w:sz w:val="24"/>
          <w:szCs w:val="24"/>
        </w:rPr>
        <w:t>日未满</w:t>
      </w:r>
      <w:r w:rsidRPr="00D5002A">
        <w:rPr>
          <w:rFonts w:ascii="宋体" w:eastAsia="宋体" w:hAnsi="宋体" w:cs="Arial"/>
          <w:color w:val="000000"/>
          <w:kern w:val="0"/>
          <w:sz w:val="24"/>
          <w:szCs w:val="24"/>
        </w:rPr>
        <w:t>67</w:t>
      </w:r>
      <w:r w:rsidRPr="00D5002A">
        <w:rPr>
          <w:rFonts w:ascii="宋体" w:eastAsia="宋体" w:hAnsi="宋体" w:cs="Arial" w:hint="eastAsia"/>
          <w:color w:val="000000"/>
          <w:kern w:val="0"/>
          <w:sz w:val="24"/>
          <w:szCs w:val="24"/>
        </w:rPr>
        <w:t>周岁。如确因国家重大项目需要，可放宽到72周岁。</w:t>
      </w:r>
    </w:p>
    <w:p w:rsidR="00724614" w:rsidRPr="00D5002A" w:rsidRDefault="00724614" w:rsidP="00C02FE0">
      <w:pPr>
        <w:autoSpaceDE w:val="0"/>
        <w:autoSpaceDN w:val="0"/>
        <w:adjustRightInd w:val="0"/>
        <w:spacing w:line="360" w:lineRule="auto"/>
        <w:ind w:firstLineChars="200" w:firstLine="480"/>
        <w:jc w:val="left"/>
        <w:rPr>
          <w:rFonts w:ascii="宋体" w:eastAsia="宋体" w:hAnsi="宋体" w:cs="Arial"/>
          <w:color w:val="000000"/>
          <w:kern w:val="0"/>
          <w:sz w:val="24"/>
          <w:szCs w:val="24"/>
        </w:rPr>
      </w:pPr>
      <w:r w:rsidRPr="00D5002A">
        <w:rPr>
          <w:rFonts w:ascii="宋体" w:eastAsia="宋体" w:hAnsi="宋体" w:cs="Arial"/>
          <w:color w:val="000000"/>
          <w:kern w:val="0"/>
          <w:sz w:val="24"/>
          <w:szCs w:val="24"/>
        </w:rPr>
        <w:t>2</w:t>
      </w:r>
      <w:r w:rsidRPr="00D5002A">
        <w:rPr>
          <w:rFonts w:ascii="宋体" w:eastAsia="宋体" w:hAnsi="宋体" w:cs="Arial" w:hint="eastAsia"/>
          <w:color w:val="000000"/>
          <w:kern w:val="0"/>
          <w:sz w:val="24"/>
          <w:szCs w:val="24"/>
        </w:rPr>
        <w:t>）曾经入选国家级人才计划（“千人计划”长期项目入选者、长江学者特聘教授、国家级教学名师、国家杰出青年基金获得者【</w:t>
      </w:r>
      <w:r w:rsidRPr="00D5002A">
        <w:rPr>
          <w:rFonts w:ascii="宋体" w:eastAsia="宋体" w:hAnsi="宋体" w:cs="Arial"/>
          <w:color w:val="000000"/>
          <w:kern w:val="0"/>
          <w:sz w:val="24"/>
          <w:szCs w:val="24"/>
        </w:rPr>
        <w:t xml:space="preserve">A </w:t>
      </w:r>
      <w:r w:rsidRPr="00D5002A">
        <w:rPr>
          <w:rFonts w:ascii="宋体" w:eastAsia="宋体" w:hAnsi="宋体" w:cs="Arial" w:hint="eastAsia"/>
          <w:color w:val="000000"/>
          <w:kern w:val="0"/>
          <w:sz w:val="24"/>
          <w:szCs w:val="24"/>
        </w:rPr>
        <w:t>类】、“万人计划”领军人才）的高级专家，研究生导师招生资格认定年龄上限为招生当年</w:t>
      </w:r>
      <w:r w:rsidRPr="00D5002A">
        <w:rPr>
          <w:rFonts w:ascii="宋体" w:eastAsia="宋体" w:hAnsi="宋体" w:cs="Arial"/>
          <w:color w:val="000000"/>
          <w:kern w:val="0"/>
          <w:sz w:val="24"/>
          <w:szCs w:val="24"/>
        </w:rPr>
        <w:t>8</w:t>
      </w:r>
      <w:r w:rsidRPr="00D5002A">
        <w:rPr>
          <w:rFonts w:ascii="宋体" w:eastAsia="宋体" w:hAnsi="宋体" w:cs="Arial" w:hint="eastAsia"/>
          <w:color w:val="000000"/>
          <w:kern w:val="0"/>
          <w:sz w:val="24"/>
          <w:szCs w:val="24"/>
        </w:rPr>
        <w:t>月</w:t>
      </w:r>
      <w:r w:rsidRPr="00D5002A">
        <w:rPr>
          <w:rFonts w:ascii="宋体" w:eastAsia="宋体" w:hAnsi="宋体" w:cs="Arial"/>
          <w:color w:val="000000"/>
          <w:kern w:val="0"/>
          <w:sz w:val="24"/>
          <w:szCs w:val="24"/>
        </w:rPr>
        <w:t>31</w:t>
      </w:r>
      <w:r w:rsidRPr="00D5002A">
        <w:rPr>
          <w:rFonts w:ascii="宋体" w:eastAsia="宋体" w:hAnsi="宋体" w:cs="Arial" w:hint="eastAsia"/>
          <w:color w:val="000000"/>
          <w:kern w:val="0"/>
          <w:sz w:val="24"/>
          <w:szCs w:val="24"/>
        </w:rPr>
        <w:t>日未满</w:t>
      </w:r>
      <w:r w:rsidRPr="00D5002A">
        <w:rPr>
          <w:rFonts w:ascii="宋体" w:eastAsia="宋体" w:hAnsi="宋体" w:cs="Arial"/>
          <w:color w:val="000000"/>
          <w:kern w:val="0"/>
          <w:sz w:val="24"/>
          <w:szCs w:val="24"/>
        </w:rPr>
        <w:t xml:space="preserve">62 </w:t>
      </w:r>
      <w:r w:rsidRPr="00D5002A">
        <w:rPr>
          <w:rFonts w:ascii="宋体" w:eastAsia="宋体" w:hAnsi="宋体" w:cs="Arial" w:hint="eastAsia"/>
          <w:color w:val="000000"/>
          <w:kern w:val="0"/>
          <w:sz w:val="24"/>
          <w:szCs w:val="24"/>
        </w:rPr>
        <w:t>周岁。</w:t>
      </w:r>
    </w:p>
    <w:p w:rsidR="00724614" w:rsidRPr="00D5002A" w:rsidRDefault="00724614" w:rsidP="00C02FE0">
      <w:pPr>
        <w:autoSpaceDE w:val="0"/>
        <w:autoSpaceDN w:val="0"/>
        <w:adjustRightInd w:val="0"/>
        <w:spacing w:line="360" w:lineRule="auto"/>
        <w:ind w:firstLineChars="200" w:firstLine="480"/>
        <w:jc w:val="left"/>
        <w:rPr>
          <w:rFonts w:ascii="宋体" w:eastAsia="宋体" w:hAnsi="宋体" w:cs="Arial"/>
          <w:color w:val="000000"/>
          <w:kern w:val="0"/>
          <w:sz w:val="24"/>
          <w:szCs w:val="24"/>
        </w:rPr>
      </w:pPr>
      <w:r w:rsidRPr="00D5002A">
        <w:rPr>
          <w:rFonts w:ascii="宋体" w:eastAsia="宋体" w:hAnsi="宋体" w:cs="Arial"/>
          <w:color w:val="000000"/>
          <w:kern w:val="0"/>
          <w:sz w:val="24"/>
          <w:szCs w:val="24"/>
        </w:rPr>
        <w:lastRenderedPageBreak/>
        <w:t>3</w:t>
      </w:r>
      <w:r w:rsidRPr="00D5002A">
        <w:rPr>
          <w:rFonts w:ascii="宋体" w:eastAsia="宋体" w:hAnsi="宋体" w:cs="Arial" w:hint="eastAsia"/>
          <w:color w:val="000000"/>
          <w:kern w:val="0"/>
          <w:sz w:val="24"/>
          <w:szCs w:val="24"/>
        </w:rPr>
        <w:t>）其他教学科研业务人员，研究生导师招生资格认定年龄上限为招生当年</w:t>
      </w:r>
      <w:r w:rsidRPr="00D5002A">
        <w:rPr>
          <w:rFonts w:ascii="宋体" w:eastAsia="宋体" w:hAnsi="宋体" w:cs="Arial"/>
          <w:color w:val="000000"/>
          <w:kern w:val="0"/>
          <w:sz w:val="24"/>
          <w:szCs w:val="24"/>
        </w:rPr>
        <w:t xml:space="preserve">8 </w:t>
      </w:r>
      <w:r w:rsidRPr="00D5002A">
        <w:rPr>
          <w:rFonts w:ascii="宋体" w:eastAsia="宋体" w:hAnsi="宋体" w:cs="Arial" w:hint="eastAsia"/>
          <w:color w:val="000000"/>
          <w:kern w:val="0"/>
          <w:sz w:val="24"/>
          <w:szCs w:val="24"/>
        </w:rPr>
        <w:t>月</w:t>
      </w:r>
      <w:r w:rsidRPr="00D5002A">
        <w:rPr>
          <w:rFonts w:ascii="宋体" w:eastAsia="宋体" w:hAnsi="宋体" w:cs="Arial"/>
          <w:color w:val="000000"/>
          <w:kern w:val="0"/>
          <w:sz w:val="24"/>
          <w:szCs w:val="24"/>
        </w:rPr>
        <w:t xml:space="preserve">31 </w:t>
      </w:r>
      <w:r w:rsidRPr="00D5002A">
        <w:rPr>
          <w:rFonts w:ascii="宋体" w:eastAsia="宋体" w:hAnsi="宋体" w:cs="Arial" w:hint="eastAsia"/>
          <w:color w:val="000000"/>
          <w:kern w:val="0"/>
          <w:sz w:val="24"/>
          <w:szCs w:val="24"/>
        </w:rPr>
        <w:t>日未满</w:t>
      </w:r>
      <w:r w:rsidRPr="00D5002A">
        <w:rPr>
          <w:rFonts w:ascii="宋体" w:eastAsia="宋体" w:hAnsi="宋体" w:cs="Arial"/>
          <w:color w:val="000000"/>
          <w:kern w:val="0"/>
          <w:sz w:val="24"/>
          <w:szCs w:val="24"/>
        </w:rPr>
        <w:t xml:space="preserve">57 </w:t>
      </w:r>
      <w:r w:rsidRPr="00D5002A">
        <w:rPr>
          <w:rFonts w:ascii="宋体" w:eastAsia="宋体" w:hAnsi="宋体" w:cs="Arial" w:hint="eastAsia"/>
          <w:color w:val="000000"/>
          <w:kern w:val="0"/>
          <w:sz w:val="24"/>
          <w:szCs w:val="24"/>
        </w:rPr>
        <w:t>周岁。</w:t>
      </w:r>
    </w:p>
    <w:p w:rsidR="001D16CA" w:rsidRPr="001D16CA" w:rsidRDefault="00724614" w:rsidP="00724614">
      <w:pPr>
        <w:widowControl/>
        <w:spacing w:line="360" w:lineRule="auto"/>
        <w:ind w:firstLineChars="199" w:firstLine="478"/>
        <w:rPr>
          <w:rFonts w:ascii="微软雅黑" w:eastAsia="微软雅黑" w:hAnsi="微软雅黑" w:cs="Arial"/>
          <w:color w:val="333333"/>
          <w:kern w:val="0"/>
          <w:sz w:val="24"/>
          <w:szCs w:val="24"/>
        </w:rPr>
      </w:pPr>
      <w:r w:rsidRPr="00D5002A">
        <w:rPr>
          <w:rFonts w:ascii="宋体" w:eastAsia="宋体" w:hAnsi="宋体" w:cs="Arial" w:hint="eastAsia"/>
          <w:color w:val="000000"/>
          <w:kern w:val="0"/>
          <w:sz w:val="24"/>
          <w:szCs w:val="24"/>
        </w:rPr>
        <w:t>对于已办理退休手续而其名下尚有在读研究生的教师，由其所在二级培养单位与该退休教师协商，可由该退休教师继续指导其名下的研究生及至毕业，或转其他在岗具有指导资格的教师指导（按学校相关规定办理转导师手续）。</w:t>
      </w:r>
      <w:r w:rsidR="001D16CA" w:rsidRPr="00D5002A">
        <w:rPr>
          <w:rFonts w:ascii="宋体" w:eastAsia="宋体" w:hAnsi="宋体" w:cs="Arial" w:hint="eastAsia"/>
          <w:color w:val="000000"/>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000000"/>
          <w:kern w:val="0"/>
          <w:sz w:val="24"/>
          <w:szCs w:val="24"/>
        </w:rPr>
        <w:t>（三）有明确而稳定的研究方向，目前正承担科研项目并拥有至少能够满足培养一届硕士生所需的科研经费。</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000000"/>
          <w:kern w:val="0"/>
          <w:sz w:val="24"/>
          <w:szCs w:val="24"/>
        </w:rPr>
        <w:t>（四）有较高的学术水平，近三年在国内外知名刊物上发表2 篇以上与申请专业有关的学术论文（第一作者），或有正式出版的专著、教材（本人为第一作者或主编），或有省部级以上的科研获奖或鉴定成果（主要完成人）。</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000000"/>
          <w:kern w:val="0"/>
          <w:sz w:val="24"/>
          <w:szCs w:val="24"/>
        </w:rPr>
        <w:t>(五）3年（201</w:t>
      </w:r>
      <w:r w:rsidR="001006A6">
        <w:rPr>
          <w:rFonts w:ascii="宋体" w:eastAsia="宋体" w:hAnsi="宋体" w:cs="Arial" w:hint="eastAsia"/>
          <w:color w:val="000000"/>
          <w:kern w:val="0"/>
          <w:sz w:val="24"/>
          <w:szCs w:val="24"/>
        </w:rPr>
        <w:t>3</w:t>
      </w:r>
      <w:r w:rsidRPr="001D16CA">
        <w:rPr>
          <w:rFonts w:ascii="宋体" w:eastAsia="宋体" w:hAnsi="宋体" w:cs="Arial" w:hint="eastAsia"/>
          <w:color w:val="000000"/>
          <w:kern w:val="0"/>
          <w:sz w:val="24"/>
          <w:szCs w:val="24"/>
        </w:rPr>
        <w:t>年7月1日至201</w:t>
      </w:r>
      <w:r w:rsidR="001006A6">
        <w:rPr>
          <w:rFonts w:ascii="宋体" w:eastAsia="宋体" w:hAnsi="宋体" w:cs="Arial" w:hint="eastAsia"/>
          <w:color w:val="000000"/>
          <w:kern w:val="0"/>
          <w:sz w:val="24"/>
          <w:szCs w:val="24"/>
        </w:rPr>
        <w:t>6</w:t>
      </w:r>
      <w:r w:rsidRPr="001D16CA">
        <w:rPr>
          <w:rFonts w:ascii="宋体" w:eastAsia="宋体" w:hAnsi="宋体" w:cs="Arial" w:hint="eastAsia"/>
          <w:color w:val="000000"/>
          <w:kern w:val="0"/>
          <w:sz w:val="24"/>
          <w:szCs w:val="24"/>
        </w:rPr>
        <w:t>年6月30日）累计进校经费20万元以上。</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000000"/>
          <w:kern w:val="0"/>
          <w:sz w:val="24"/>
          <w:szCs w:val="24"/>
        </w:rPr>
        <w:t>   （六）出现下列情形之一的，暂停其当年硕士生导师招生资格认定：</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000000"/>
          <w:kern w:val="0"/>
          <w:sz w:val="24"/>
          <w:szCs w:val="24"/>
        </w:rPr>
        <w:t>1.已在岗硕士生导师指导的硕士生未毕业总人数超过12人者。</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000000"/>
          <w:kern w:val="0"/>
          <w:sz w:val="24"/>
          <w:szCs w:val="24"/>
        </w:rPr>
        <w:t>2.因重大教学、科研或者其他工作事故受处分未结束者；</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000000"/>
          <w:kern w:val="0"/>
          <w:sz w:val="24"/>
          <w:szCs w:val="24"/>
        </w:rPr>
        <w:t>3.上一年度由校级以上抽检指导的研究生学位论文（含专业学位论文）不合格者；</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000000"/>
          <w:kern w:val="0"/>
          <w:sz w:val="24"/>
          <w:szCs w:val="24"/>
        </w:rPr>
        <w:t>4.学术道德、师德等方面存在严重问题者。</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9"/>
        <w:rPr>
          <w:rFonts w:ascii="微软雅黑" w:eastAsia="微软雅黑" w:hAnsi="微软雅黑" w:cs="Arial"/>
          <w:color w:val="333333"/>
          <w:kern w:val="0"/>
          <w:sz w:val="24"/>
          <w:szCs w:val="24"/>
        </w:rPr>
      </w:pPr>
      <w:r w:rsidRPr="001D16CA">
        <w:rPr>
          <w:rFonts w:ascii="宋体" w:eastAsia="宋体" w:hAnsi="宋体" w:cs="Arial" w:hint="eastAsia"/>
          <w:b/>
          <w:bCs/>
          <w:color w:val="333333"/>
          <w:kern w:val="0"/>
          <w:sz w:val="24"/>
          <w:szCs w:val="24"/>
        </w:rPr>
        <w:t>四、其它说明</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333333"/>
          <w:kern w:val="0"/>
          <w:sz w:val="24"/>
          <w:szCs w:val="24"/>
        </w:rPr>
        <w:t>1）本次认定的硕士导师在201</w:t>
      </w:r>
      <w:r w:rsidR="005A7461">
        <w:rPr>
          <w:rFonts w:ascii="宋体" w:eastAsia="宋体" w:hAnsi="宋体" w:cs="Arial" w:hint="eastAsia"/>
          <w:color w:val="333333"/>
          <w:kern w:val="0"/>
          <w:sz w:val="24"/>
          <w:szCs w:val="24"/>
        </w:rPr>
        <w:t>7</w:t>
      </w:r>
      <w:r w:rsidRPr="001D16CA">
        <w:rPr>
          <w:rFonts w:ascii="宋体" w:eastAsia="宋体" w:hAnsi="宋体" w:cs="Arial" w:hint="eastAsia"/>
          <w:color w:val="333333"/>
          <w:kern w:val="0"/>
          <w:sz w:val="24"/>
          <w:szCs w:val="24"/>
        </w:rPr>
        <w:t>年实质招生前出现研究生教学、培养等事故及年终考核不合格者，取消201</w:t>
      </w:r>
      <w:r w:rsidR="005A7461">
        <w:rPr>
          <w:rFonts w:ascii="宋体" w:eastAsia="宋体" w:hAnsi="宋体" w:cs="Arial" w:hint="eastAsia"/>
          <w:color w:val="333333"/>
          <w:kern w:val="0"/>
          <w:sz w:val="24"/>
          <w:szCs w:val="24"/>
        </w:rPr>
        <w:t>7</w:t>
      </w:r>
      <w:r w:rsidRPr="001D16CA">
        <w:rPr>
          <w:rFonts w:ascii="宋体" w:eastAsia="宋体" w:hAnsi="宋体" w:cs="Arial" w:hint="eastAsia"/>
          <w:color w:val="333333"/>
          <w:kern w:val="0"/>
          <w:sz w:val="24"/>
          <w:szCs w:val="24"/>
        </w:rPr>
        <w:t>年招生资格。</w:t>
      </w:r>
      <w:r w:rsidRPr="001D16CA">
        <w:rPr>
          <w:rFonts w:ascii="微软雅黑" w:eastAsia="微软雅黑" w:hAnsi="微软雅黑" w:cs="Arial" w:hint="eastAsia"/>
          <w:color w:val="333333"/>
          <w:kern w:val="0"/>
          <w:sz w:val="24"/>
          <w:szCs w:val="24"/>
        </w:rPr>
        <w:t xml:space="preserve"> </w:t>
      </w:r>
    </w:p>
    <w:p w:rsidR="001D16CA" w:rsidRPr="001D16CA" w:rsidRDefault="001D16CA" w:rsidP="005A7461">
      <w:pPr>
        <w:widowControl/>
        <w:spacing w:line="360" w:lineRule="auto"/>
        <w:ind w:firstLineChars="199" w:firstLine="479"/>
        <w:rPr>
          <w:rFonts w:ascii="微软雅黑" w:eastAsia="微软雅黑" w:hAnsi="微软雅黑" w:cs="Arial"/>
          <w:color w:val="333333"/>
          <w:kern w:val="0"/>
          <w:sz w:val="24"/>
          <w:szCs w:val="24"/>
        </w:rPr>
      </w:pPr>
      <w:r w:rsidRPr="001D16CA">
        <w:rPr>
          <w:rFonts w:ascii="宋体" w:eastAsia="宋体" w:hAnsi="宋体" w:cs="Arial" w:hint="eastAsia"/>
          <w:b/>
          <w:bCs/>
          <w:color w:val="333333"/>
          <w:kern w:val="0"/>
          <w:sz w:val="24"/>
          <w:szCs w:val="24"/>
        </w:rPr>
        <w:t>2）首次认定的硕士导师3年内每年招生指标为1名。</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9"/>
        <w:rPr>
          <w:rFonts w:ascii="微软雅黑" w:eastAsia="微软雅黑" w:hAnsi="微软雅黑" w:cs="Arial"/>
          <w:color w:val="333333"/>
          <w:kern w:val="0"/>
          <w:sz w:val="24"/>
          <w:szCs w:val="24"/>
        </w:rPr>
      </w:pPr>
      <w:r w:rsidRPr="001D16CA">
        <w:rPr>
          <w:rFonts w:ascii="宋体" w:eastAsia="宋体" w:hAnsi="宋体" w:cs="Arial" w:hint="eastAsia"/>
          <w:b/>
          <w:bCs/>
          <w:color w:val="333333"/>
          <w:kern w:val="0"/>
          <w:sz w:val="24"/>
          <w:szCs w:val="24"/>
        </w:rPr>
        <w:t>五、申请与审批程序</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333333"/>
          <w:kern w:val="0"/>
          <w:sz w:val="24"/>
          <w:szCs w:val="24"/>
        </w:rPr>
        <w:t>（一）组织教师申报</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333333"/>
          <w:kern w:val="0"/>
          <w:sz w:val="24"/>
          <w:szCs w:val="24"/>
        </w:rPr>
        <w:t>符合条件的教师向二级学院提出申请，并填报《中南大学硕士生指导教师招生资格认定申请表》（附件1），连同电子文档提交学院研究生管理办公室，首次申请者同时提交科研经费、科研项目、科研成果等相关证明材料。</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333333"/>
          <w:kern w:val="0"/>
          <w:sz w:val="24"/>
          <w:szCs w:val="24"/>
        </w:rPr>
        <w:t>（二）学院初步认定</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333333"/>
          <w:kern w:val="0"/>
          <w:sz w:val="24"/>
          <w:szCs w:val="24"/>
        </w:rPr>
        <w:lastRenderedPageBreak/>
        <w:t>学院招生领导小组讨论确定最后认定名单，并在学院网站公示3天，凡未申请招生资格认定的导师视为自动放弃201</w:t>
      </w:r>
      <w:r w:rsidR="0005376E">
        <w:rPr>
          <w:rFonts w:ascii="宋体" w:eastAsia="宋体" w:hAnsi="宋体" w:cs="Arial" w:hint="eastAsia"/>
          <w:color w:val="333333"/>
          <w:kern w:val="0"/>
          <w:sz w:val="24"/>
          <w:szCs w:val="24"/>
        </w:rPr>
        <w:t>7</w:t>
      </w:r>
      <w:r w:rsidRPr="001D16CA">
        <w:rPr>
          <w:rFonts w:ascii="宋体" w:eastAsia="宋体" w:hAnsi="宋体" w:cs="Arial" w:hint="eastAsia"/>
          <w:color w:val="333333"/>
          <w:kern w:val="0"/>
          <w:sz w:val="24"/>
          <w:szCs w:val="24"/>
        </w:rPr>
        <w:t>年招生资格。硕士生导师招生资格确认后，连同所有个人《汇总表》及首次申请者的证明材料，于9月</w:t>
      </w:r>
      <w:r w:rsidR="0005376E">
        <w:rPr>
          <w:rFonts w:ascii="宋体" w:eastAsia="宋体" w:hAnsi="宋体" w:cs="Arial" w:hint="eastAsia"/>
          <w:color w:val="333333"/>
          <w:kern w:val="0"/>
          <w:sz w:val="24"/>
          <w:szCs w:val="24"/>
        </w:rPr>
        <w:t xml:space="preserve"> </w:t>
      </w:r>
      <w:r w:rsidRPr="001D16CA">
        <w:rPr>
          <w:rFonts w:ascii="宋体" w:eastAsia="宋体" w:hAnsi="宋体" w:cs="Arial" w:hint="eastAsia"/>
          <w:color w:val="333333"/>
          <w:kern w:val="0"/>
          <w:sz w:val="24"/>
          <w:szCs w:val="24"/>
        </w:rPr>
        <w:t>日前报送校研究生院招生办审定并公布。</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333333"/>
          <w:kern w:val="0"/>
          <w:sz w:val="24"/>
          <w:szCs w:val="24"/>
        </w:rPr>
        <w:t>                                                 </w:t>
      </w:r>
      <w:r w:rsidRPr="001D16CA">
        <w:rPr>
          <w:rFonts w:ascii="宋体" w:eastAsia="宋体" w:hAnsi="宋体" w:cs="Arial" w:hint="eastAsia"/>
          <w:b/>
          <w:bCs/>
          <w:color w:val="333333"/>
          <w:kern w:val="0"/>
          <w:sz w:val="24"/>
          <w:szCs w:val="24"/>
        </w:rPr>
        <w:t>机电工程学院</w:t>
      </w:r>
      <w:r w:rsidRPr="001D16CA">
        <w:rPr>
          <w:rFonts w:ascii="微软雅黑" w:eastAsia="微软雅黑" w:hAnsi="微软雅黑" w:cs="Arial" w:hint="eastAsia"/>
          <w:color w:val="333333"/>
          <w:kern w:val="0"/>
          <w:sz w:val="24"/>
          <w:szCs w:val="24"/>
        </w:rPr>
        <w:t xml:space="preserve"> </w:t>
      </w:r>
    </w:p>
    <w:p w:rsidR="001D16CA" w:rsidRPr="001D16CA" w:rsidRDefault="001D16CA" w:rsidP="001D16CA">
      <w:pPr>
        <w:widowControl/>
        <w:spacing w:line="360" w:lineRule="auto"/>
        <w:ind w:firstLineChars="199" w:firstLine="478"/>
        <w:rPr>
          <w:rFonts w:ascii="微软雅黑" w:eastAsia="微软雅黑" w:hAnsi="微软雅黑" w:cs="Arial"/>
          <w:color w:val="333333"/>
          <w:kern w:val="0"/>
          <w:sz w:val="24"/>
          <w:szCs w:val="24"/>
        </w:rPr>
      </w:pPr>
      <w:r w:rsidRPr="001D16CA">
        <w:rPr>
          <w:rFonts w:ascii="宋体" w:eastAsia="宋体" w:hAnsi="宋体" w:cs="Arial" w:hint="eastAsia"/>
          <w:color w:val="333333"/>
          <w:kern w:val="0"/>
          <w:sz w:val="24"/>
          <w:szCs w:val="24"/>
        </w:rPr>
        <w:t>       </w:t>
      </w:r>
      <w:r w:rsidR="0005376E">
        <w:rPr>
          <w:rFonts w:ascii="宋体" w:eastAsia="宋体" w:hAnsi="宋体" w:cs="Arial" w:hint="eastAsia"/>
          <w:color w:val="333333"/>
          <w:kern w:val="0"/>
          <w:sz w:val="24"/>
          <w:szCs w:val="24"/>
        </w:rPr>
        <w:t xml:space="preserve">                                        </w:t>
      </w:r>
      <w:r w:rsidRPr="001D16CA">
        <w:rPr>
          <w:rFonts w:ascii="宋体" w:eastAsia="宋体" w:hAnsi="宋体" w:cs="Arial" w:hint="eastAsia"/>
          <w:color w:val="333333"/>
          <w:kern w:val="0"/>
          <w:sz w:val="24"/>
          <w:szCs w:val="24"/>
        </w:rPr>
        <w:t>201</w:t>
      </w:r>
      <w:r w:rsidR="0005376E">
        <w:rPr>
          <w:rFonts w:ascii="宋体" w:eastAsia="宋体" w:hAnsi="宋体" w:cs="Arial" w:hint="eastAsia"/>
          <w:color w:val="333333"/>
          <w:kern w:val="0"/>
          <w:sz w:val="24"/>
          <w:szCs w:val="24"/>
        </w:rPr>
        <w:t>6</w:t>
      </w:r>
      <w:r w:rsidRPr="001D16CA">
        <w:rPr>
          <w:rFonts w:ascii="宋体" w:eastAsia="宋体" w:hAnsi="宋体" w:cs="Arial" w:hint="eastAsia"/>
          <w:color w:val="333333"/>
          <w:kern w:val="0"/>
          <w:sz w:val="24"/>
          <w:szCs w:val="24"/>
        </w:rPr>
        <w:t>年9月1</w:t>
      </w:r>
      <w:r w:rsidR="0005376E">
        <w:rPr>
          <w:rFonts w:ascii="宋体" w:eastAsia="宋体" w:hAnsi="宋体" w:cs="Arial" w:hint="eastAsia"/>
          <w:color w:val="333333"/>
          <w:kern w:val="0"/>
          <w:sz w:val="24"/>
          <w:szCs w:val="24"/>
        </w:rPr>
        <w:t>2</w:t>
      </w:r>
      <w:r w:rsidRPr="001D16CA">
        <w:rPr>
          <w:rFonts w:ascii="宋体" w:eastAsia="宋体" w:hAnsi="宋体" w:cs="Arial" w:hint="eastAsia"/>
          <w:color w:val="333333"/>
          <w:kern w:val="0"/>
          <w:sz w:val="24"/>
          <w:szCs w:val="24"/>
        </w:rPr>
        <w:t>日</w:t>
      </w:r>
      <w:r w:rsidRPr="001D16CA">
        <w:rPr>
          <w:rFonts w:ascii="微软雅黑" w:eastAsia="微软雅黑" w:hAnsi="微软雅黑" w:cs="Arial" w:hint="eastAsia"/>
          <w:color w:val="333333"/>
          <w:kern w:val="0"/>
          <w:sz w:val="24"/>
          <w:szCs w:val="24"/>
        </w:rPr>
        <w:t xml:space="preserve"> </w:t>
      </w:r>
    </w:p>
    <w:p w:rsidR="00290988" w:rsidRPr="001D16CA" w:rsidRDefault="00290988" w:rsidP="001D16CA">
      <w:pPr>
        <w:spacing w:line="360" w:lineRule="auto"/>
        <w:ind w:firstLineChars="199" w:firstLine="478"/>
        <w:rPr>
          <w:sz w:val="24"/>
          <w:szCs w:val="24"/>
        </w:rPr>
      </w:pPr>
    </w:p>
    <w:sectPr w:rsidR="00290988" w:rsidRPr="001D16CA" w:rsidSect="0029098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DE8" w:rsidRDefault="00E86DE8" w:rsidP="00D5002A">
      <w:r>
        <w:separator/>
      </w:r>
    </w:p>
  </w:endnote>
  <w:endnote w:type="continuationSeparator" w:id="1">
    <w:p w:rsidR="00E86DE8" w:rsidRDefault="00E86DE8" w:rsidP="00D50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02A" w:rsidRDefault="00D5002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02A" w:rsidRDefault="00D5002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02A" w:rsidRDefault="00D500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DE8" w:rsidRDefault="00E86DE8" w:rsidP="00D5002A">
      <w:r>
        <w:separator/>
      </w:r>
    </w:p>
  </w:footnote>
  <w:footnote w:type="continuationSeparator" w:id="1">
    <w:p w:rsidR="00E86DE8" w:rsidRDefault="00E86DE8" w:rsidP="00D50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02A" w:rsidRDefault="00D5002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02A" w:rsidRDefault="00D5002A" w:rsidP="00D5002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02A" w:rsidRDefault="00D5002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5C8"/>
    <w:rsid w:val="0000053A"/>
    <w:rsid w:val="0000095D"/>
    <w:rsid w:val="0000098B"/>
    <w:rsid w:val="00000B8B"/>
    <w:rsid w:val="00002485"/>
    <w:rsid w:val="000025F9"/>
    <w:rsid w:val="00002F68"/>
    <w:rsid w:val="00004196"/>
    <w:rsid w:val="00004886"/>
    <w:rsid w:val="00005841"/>
    <w:rsid w:val="00006509"/>
    <w:rsid w:val="00006A75"/>
    <w:rsid w:val="00010036"/>
    <w:rsid w:val="000123E5"/>
    <w:rsid w:val="00013748"/>
    <w:rsid w:val="0001391B"/>
    <w:rsid w:val="00014201"/>
    <w:rsid w:val="00014D28"/>
    <w:rsid w:val="000152A0"/>
    <w:rsid w:val="00015359"/>
    <w:rsid w:val="0001616C"/>
    <w:rsid w:val="00020479"/>
    <w:rsid w:val="0002149C"/>
    <w:rsid w:val="0002190D"/>
    <w:rsid w:val="000224E4"/>
    <w:rsid w:val="00023610"/>
    <w:rsid w:val="00024213"/>
    <w:rsid w:val="00026771"/>
    <w:rsid w:val="00026D8A"/>
    <w:rsid w:val="00026E1E"/>
    <w:rsid w:val="00027096"/>
    <w:rsid w:val="000270B4"/>
    <w:rsid w:val="00027229"/>
    <w:rsid w:val="000278EF"/>
    <w:rsid w:val="00027A26"/>
    <w:rsid w:val="00030553"/>
    <w:rsid w:val="00030E12"/>
    <w:rsid w:val="0003163B"/>
    <w:rsid w:val="00032FAA"/>
    <w:rsid w:val="0003404E"/>
    <w:rsid w:val="000344F6"/>
    <w:rsid w:val="00035019"/>
    <w:rsid w:val="00035747"/>
    <w:rsid w:val="000362E4"/>
    <w:rsid w:val="00036EA9"/>
    <w:rsid w:val="00037465"/>
    <w:rsid w:val="00040320"/>
    <w:rsid w:val="0004054D"/>
    <w:rsid w:val="00040626"/>
    <w:rsid w:val="00040FF4"/>
    <w:rsid w:val="00041EA1"/>
    <w:rsid w:val="00044893"/>
    <w:rsid w:val="000457B6"/>
    <w:rsid w:val="00046C88"/>
    <w:rsid w:val="00047650"/>
    <w:rsid w:val="00051753"/>
    <w:rsid w:val="00053046"/>
    <w:rsid w:val="0005376E"/>
    <w:rsid w:val="000544D6"/>
    <w:rsid w:val="00054592"/>
    <w:rsid w:val="00054CFA"/>
    <w:rsid w:val="00054FAE"/>
    <w:rsid w:val="000554D4"/>
    <w:rsid w:val="00056733"/>
    <w:rsid w:val="000567A3"/>
    <w:rsid w:val="00056CFE"/>
    <w:rsid w:val="00056D44"/>
    <w:rsid w:val="00057D6B"/>
    <w:rsid w:val="00057F21"/>
    <w:rsid w:val="000609B3"/>
    <w:rsid w:val="00060C99"/>
    <w:rsid w:val="00062A66"/>
    <w:rsid w:val="000634EF"/>
    <w:rsid w:val="00064829"/>
    <w:rsid w:val="00065C0F"/>
    <w:rsid w:val="00066357"/>
    <w:rsid w:val="000709DE"/>
    <w:rsid w:val="00071757"/>
    <w:rsid w:val="0007271B"/>
    <w:rsid w:val="0007279B"/>
    <w:rsid w:val="00072F8A"/>
    <w:rsid w:val="0007331A"/>
    <w:rsid w:val="00073491"/>
    <w:rsid w:val="000750CF"/>
    <w:rsid w:val="0007565D"/>
    <w:rsid w:val="0007607C"/>
    <w:rsid w:val="000763B8"/>
    <w:rsid w:val="00080BE9"/>
    <w:rsid w:val="00080D5E"/>
    <w:rsid w:val="00081A21"/>
    <w:rsid w:val="00081DF7"/>
    <w:rsid w:val="00082D39"/>
    <w:rsid w:val="00082F00"/>
    <w:rsid w:val="000830C7"/>
    <w:rsid w:val="000841AE"/>
    <w:rsid w:val="00086093"/>
    <w:rsid w:val="000863CE"/>
    <w:rsid w:val="00086946"/>
    <w:rsid w:val="00087667"/>
    <w:rsid w:val="0009124A"/>
    <w:rsid w:val="00092608"/>
    <w:rsid w:val="0009282D"/>
    <w:rsid w:val="000931FD"/>
    <w:rsid w:val="00095302"/>
    <w:rsid w:val="0009571C"/>
    <w:rsid w:val="0009598C"/>
    <w:rsid w:val="00095A97"/>
    <w:rsid w:val="00096553"/>
    <w:rsid w:val="00096A83"/>
    <w:rsid w:val="00096A91"/>
    <w:rsid w:val="00097836"/>
    <w:rsid w:val="000978CD"/>
    <w:rsid w:val="000A0D6D"/>
    <w:rsid w:val="000A2B52"/>
    <w:rsid w:val="000A343E"/>
    <w:rsid w:val="000A34B4"/>
    <w:rsid w:val="000A6D00"/>
    <w:rsid w:val="000A71ED"/>
    <w:rsid w:val="000B08E1"/>
    <w:rsid w:val="000B0960"/>
    <w:rsid w:val="000B10BE"/>
    <w:rsid w:val="000B35D5"/>
    <w:rsid w:val="000B35FA"/>
    <w:rsid w:val="000B5111"/>
    <w:rsid w:val="000B59D9"/>
    <w:rsid w:val="000B5A98"/>
    <w:rsid w:val="000B677C"/>
    <w:rsid w:val="000B6C03"/>
    <w:rsid w:val="000C07D6"/>
    <w:rsid w:val="000C1B8C"/>
    <w:rsid w:val="000C1F94"/>
    <w:rsid w:val="000C245C"/>
    <w:rsid w:val="000C30D6"/>
    <w:rsid w:val="000C34BD"/>
    <w:rsid w:val="000C648A"/>
    <w:rsid w:val="000D01A5"/>
    <w:rsid w:val="000D16C5"/>
    <w:rsid w:val="000D1D1D"/>
    <w:rsid w:val="000D375D"/>
    <w:rsid w:val="000D3885"/>
    <w:rsid w:val="000D4BFE"/>
    <w:rsid w:val="000D511E"/>
    <w:rsid w:val="000D55D9"/>
    <w:rsid w:val="000D5DC5"/>
    <w:rsid w:val="000D6897"/>
    <w:rsid w:val="000D6F13"/>
    <w:rsid w:val="000D7053"/>
    <w:rsid w:val="000D77B0"/>
    <w:rsid w:val="000D7B0B"/>
    <w:rsid w:val="000E0CB9"/>
    <w:rsid w:val="000E0FBE"/>
    <w:rsid w:val="000E14F0"/>
    <w:rsid w:val="000E1A6B"/>
    <w:rsid w:val="000E2379"/>
    <w:rsid w:val="000E26C5"/>
    <w:rsid w:val="000E484D"/>
    <w:rsid w:val="000E6334"/>
    <w:rsid w:val="000E72F3"/>
    <w:rsid w:val="000E7A60"/>
    <w:rsid w:val="000F0E6B"/>
    <w:rsid w:val="000F1517"/>
    <w:rsid w:val="000F2D7D"/>
    <w:rsid w:val="000F466D"/>
    <w:rsid w:val="000F5F70"/>
    <w:rsid w:val="000F67C3"/>
    <w:rsid w:val="000F6A8A"/>
    <w:rsid w:val="000F775F"/>
    <w:rsid w:val="001006A6"/>
    <w:rsid w:val="001009A7"/>
    <w:rsid w:val="00101132"/>
    <w:rsid w:val="001011FE"/>
    <w:rsid w:val="001018A6"/>
    <w:rsid w:val="00101944"/>
    <w:rsid w:val="00101C33"/>
    <w:rsid w:val="001028EC"/>
    <w:rsid w:val="00103AF2"/>
    <w:rsid w:val="001043EB"/>
    <w:rsid w:val="00105DDD"/>
    <w:rsid w:val="001077A3"/>
    <w:rsid w:val="00107BE3"/>
    <w:rsid w:val="00107D98"/>
    <w:rsid w:val="001102D5"/>
    <w:rsid w:val="00111AE8"/>
    <w:rsid w:val="00112C5A"/>
    <w:rsid w:val="00113B63"/>
    <w:rsid w:val="0011424B"/>
    <w:rsid w:val="00116630"/>
    <w:rsid w:val="00116D4F"/>
    <w:rsid w:val="00117336"/>
    <w:rsid w:val="00117AB3"/>
    <w:rsid w:val="00120527"/>
    <w:rsid w:val="00121770"/>
    <w:rsid w:val="00121CA3"/>
    <w:rsid w:val="001220F2"/>
    <w:rsid w:val="001224A7"/>
    <w:rsid w:val="0012397B"/>
    <w:rsid w:val="001244BB"/>
    <w:rsid w:val="00124773"/>
    <w:rsid w:val="00124798"/>
    <w:rsid w:val="00125496"/>
    <w:rsid w:val="00125818"/>
    <w:rsid w:val="00125D1C"/>
    <w:rsid w:val="001273D7"/>
    <w:rsid w:val="0012763D"/>
    <w:rsid w:val="001279BE"/>
    <w:rsid w:val="00130B2F"/>
    <w:rsid w:val="00131E21"/>
    <w:rsid w:val="00133D19"/>
    <w:rsid w:val="00134409"/>
    <w:rsid w:val="001349D9"/>
    <w:rsid w:val="00135E9B"/>
    <w:rsid w:val="00136014"/>
    <w:rsid w:val="0013722A"/>
    <w:rsid w:val="00137CBB"/>
    <w:rsid w:val="00140481"/>
    <w:rsid w:val="001412E2"/>
    <w:rsid w:val="00142822"/>
    <w:rsid w:val="00144A3D"/>
    <w:rsid w:val="0014534E"/>
    <w:rsid w:val="00152256"/>
    <w:rsid w:val="001526FF"/>
    <w:rsid w:val="00152818"/>
    <w:rsid w:val="00152F42"/>
    <w:rsid w:val="00154EC3"/>
    <w:rsid w:val="00156879"/>
    <w:rsid w:val="00161FB6"/>
    <w:rsid w:val="00162615"/>
    <w:rsid w:val="00162702"/>
    <w:rsid w:val="00163BFA"/>
    <w:rsid w:val="0016447B"/>
    <w:rsid w:val="00165136"/>
    <w:rsid w:val="001652C5"/>
    <w:rsid w:val="00165D2A"/>
    <w:rsid w:val="00166C7D"/>
    <w:rsid w:val="00170810"/>
    <w:rsid w:val="00170B6D"/>
    <w:rsid w:val="001715D5"/>
    <w:rsid w:val="00171CBB"/>
    <w:rsid w:val="00173556"/>
    <w:rsid w:val="00173962"/>
    <w:rsid w:val="00181508"/>
    <w:rsid w:val="00183E4A"/>
    <w:rsid w:val="00184BF6"/>
    <w:rsid w:val="00185BD2"/>
    <w:rsid w:val="00186505"/>
    <w:rsid w:val="00187ACC"/>
    <w:rsid w:val="0019123C"/>
    <w:rsid w:val="00192452"/>
    <w:rsid w:val="0019294D"/>
    <w:rsid w:val="001929E3"/>
    <w:rsid w:val="00192A1F"/>
    <w:rsid w:val="00192DA8"/>
    <w:rsid w:val="00194213"/>
    <w:rsid w:val="00194A17"/>
    <w:rsid w:val="00195A87"/>
    <w:rsid w:val="0019747A"/>
    <w:rsid w:val="0019770E"/>
    <w:rsid w:val="001A1499"/>
    <w:rsid w:val="001A2963"/>
    <w:rsid w:val="001A399B"/>
    <w:rsid w:val="001A409A"/>
    <w:rsid w:val="001A4427"/>
    <w:rsid w:val="001A4AF9"/>
    <w:rsid w:val="001A59E3"/>
    <w:rsid w:val="001A658F"/>
    <w:rsid w:val="001B1348"/>
    <w:rsid w:val="001B186E"/>
    <w:rsid w:val="001B22D9"/>
    <w:rsid w:val="001B28A1"/>
    <w:rsid w:val="001B2EA4"/>
    <w:rsid w:val="001B36EA"/>
    <w:rsid w:val="001B3D39"/>
    <w:rsid w:val="001B47D0"/>
    <w:rsid w:val="001B5F05"/>
    <w:rsid w:val="001B651F"/>
    <w:rsid w:val="001B6772"/>
    <w:rsid w:val="001B68B2"/>
    <w:rsid w:val="001B7AC4"/>
    <w:rsid w:val="001C007C"/>
    <w:rsid w:val="001C01A7"/>
    <w:rsid w:val="001C02BC"/>
    <w:rsid w:val="001C0B92"/>
    <w:rsid w:val="001C1852"/>
    <w:rsid w:val="001C33B0"/>
    <w:rsid w:val="001C4044"/>
    <w:rsid w:val="001C4879"/>
    <w:rsid w:val="001C5442"/>
    <w:rsid w:val="001C681B"/>
    <w:rsid w:val="001C7610"/>
    <w:rsid w:val="001C774C"/>
    <w:rsid w:val="001C7F2B"/>
    <w:rsid w:val="001C7FF3"/>
    <w:rsid w:val="001D03DB"/>
    <w:rsid w:val="001D07DB"/>
    <w:rsid w:val="001D0884"/>
    <w:rsid w:val="001D096A"/>
    <w:rsid w:val="001D16CA"/>
    <w:rsid w:val="001D3948"/>
    <w:rsid w:val="001D3AAC"/>
    <w:rsid w:val="001D498D"/>
    <w:rsid w:val="001D5377"/>
    <w:rsid w:val="001D55E6"/>
    <w:rsid w:val="001D5DFE"/>
    <w:rsid w:val="001D6996"/>
    <w:rsid w:val="001D74AD"/>
    <w:rsid w:val="001E1958"/>
    <w:rsid w:val="001E36FE"/>
    <w:rsid w:val="001E38C6"/>
    <w:rsid w:val="001E418D"/>
    <w:rsid w:val="001E48B9"/>
    <w:rsid w:val="001E517F"/>
    <w:rsid w:val="001E753B"/>
    <w:rsid w:val="001F0069"/>
    <w:rsid w:val="001F1C5F"/>
    <w:rsid w:val="001F2CA2"/>
    <w:rsid w:val="001F33DB"/>
    <w:rsid w:val="001F4BD2"/>
    <w:rsid w:val="001F4FB3"/>
    <w:rsid w:val="001F5CCC"/>
    <w:rsid w:val="001F5D4F"/>
    <w:rsid w:val="001F624B"/>
    <w:rsid w:val="001F7323"/>
    <w:rsid w:val="001F7674"/>
    <w:rsid w:val="002002C7"/>
    <w:rsid w:val="002034EB"/>
    <w:rsid w:val="0020371A"/>
    <w:rsid w:val="002055EC"/>
    <w:rsid w:val="00206A42"/>
    <w:rsid w:val="00207BF6"/>
    <w:rsid w:val="0021027F"/>
    <w:rsid w:val="00210A46"/>
    <w:rsid w:val="00211D51"/>
    <w:rsid w:val="00213807"/>
    <w:rsid w:val="002139DE"/>
    <w:rsid w:val="00213A28"/>
    <w:rsid w:val="00213AD7"/>
    <w:rsid w:val="00213D57"/>
    <w:rsid w:val="002144BC"/>
    <w:rsid w:val="0021500F"/>
    <w:rsid w:val="00216074"/>
    <w:rsid w:val="00216EFE"/>
    <w:rsid w:val="002171A5"/>
    <w:rsid w:val="002176FB"/>
    <w:rsid w:val="002223FE"/>
    <w:rsid w:val="0022372D"/>
    <w:rsid w:val="00224DB7"/>
    <w:rsid w:val="002253C4"/>
    <w:rsid w:val="002253D9"/>
    <w:rsid w:val="002255B2"/>
    <w:rsid w:val="00226B85"/>
    <w:rsid w:val="00230296"/>
    <w:rsid w:val="00230548"/>
    <w:rsid w:val="00230649"/>
    <w:rsid w:val="002319D9"/>
    <w:rsid w:val="0023365D"/>
    <w:rsid w:val="002339F0"/>
    <w:rsid w:val="0023530C"/>
    <w:rsid w:val="0024437C"/>
    <w:rsid w:val="00244E11"/>
    <w:rsid w:val="00244F02"/>
    <w:rsid w:val="00245712"/>
    <w:rsid w:val="002462C7"/>
    <w:rsid w:val="002510CD"/>
    <w:rsid w:val="00251125"/>
    <w:rsid w:val="0025162A"/>
    <w:rsid w:val="00251D43"/>
    <w:rsid w:val="002520F4"/>
    <w:rsid w:val="00253BA0"/>
    <w:rsid w:val="00254793"/>
    <w:rsid w:val="00255881"/>
    <w:rsid w:val="0025635C"/>
    <w:rsid w:val="00256D95"/>
    <w:rsid w:val="00256E10"/>
    <w:rsid w:val="002575FE"/>
    <w:rsid w:val="00257C2C"/>
    <w:rsid w:val="00260032"/>
    <w:rsid w:val="00260C09"/>
    <w:rsid w:val="00261DDA"/>
    <w:rsid w:val="00262882"/>
    <w:rsid w:val="00262FDB"/>
    <w:rsid w:val="00263FD1"/>
    <w:rsid w:val="00264786"/>
    <w:rsid w:val="00264805"/>
    <w:rsid w:val="0026565D"/>
    <w:rsid w:val="00266309"/>
    <w:rsid w:val="00270190"/>
    <w:rsid w:val="002703FD"/>
    <w:rsid w:val="00270B4D"/>
    <w:rsid w:val="00271C64"/>
    <w:rsid w:val="002731B7"/>
    <w:rsid w:val="00273E0F"/>
    <w:rsid w:val="002757F3"/>
    <w:rsid w:val="002763F7"/>
    <w:rsid w:val="0027752D"/>
    <w:rsid w:val="00277CCF"/>
    <w:rsid w:val="00280F63"/>
    <w:rsid w:val="0028182B"/>
    <w:rsid w:val="00283CD9"/>
    <w:rsid w:val="00283CF0"/>
    <w:rsid w:val="002857CD"/>
    <w:rsid w:val="00285DB5"/>
    <w:rsid w:val="00285E82"/>
    <w:rsid w:val="00286486"/>
    <w:rsid w:val="0028772A"/>
    <w:rsid w:val="00287B12"/>
    <w:rsid w:val="0029044F"/>
    <w:rsid w:val="00290988"/>
    <w:rsid w:val="00290CF3"/>
    <w:rsid w:val="00290EFD"/>
    <w:rsid w:val="00291263"/>
    <w:rsid w:val="002917F3"/>
    <w:rsid w:val="00291F23"/>
    <w:rsid w:val="0029237D"/>
    <w:rsid w:val="00293B5F"/>
    <w:rsid w:val="00294217"/>
    <w:rsid w:val="002952CF"/>
    <w:rsid w:val="002957EF"/>
    <w:rsid w:val="00295D22"/>
    <w:rsid w:val="0029601C"/>
    <w:rsid w:val="00297D4B"/>
    <w:rsid w:val="00297E82"/>
    <w:rsid w:val="002A088D"/>
    <w:rsid w:val="002A36E4"/>
    <w:rsid w:val="002A4B60"/>
    <w:rsid w:val="002A5F52"/>
    <w:rsid w:val="002A6006"/>
    <w:rsid w:val="002A6764"/>
    <w:rsid w:val="002A77D3"/>
    <w:rsid w:val="002A78F8"/>
    <w:rsid w:val="002A7B36"/>
    <w:rsid w:val="002A7D40"/>
    <w:rsid w:val="002A7E57"/>
    <w:rsid w:val="002B135F"/>
    <w:rsid w:val="002B1A3B"/>
    <w:rsid w:val="002B35CE"/>
    <w:rsid w:val="002B522F"/>
    <w:rsid w:val="002B54D7"/>
    <w:rsid w:val="002B5B1E"/>
    <w:rsid w:val="002B66B9"/>
    <w:rsid w:val="002B7718"/>
    <w:rsid w:val="002B7BB2"/>
    <w:rsid w:val="002C1DB3"/>
    <w:rsid w:val="002C2015"/>
    <w:rsid w:val="002C2745"/>
    <w:rsid w:val="002C66A8"/>
    <w:rsid w:val="002C687A"/>
    <w:rsid w:val="002C7A47"/>
    <w:rsid w:val="002D00AB"/>
    <w:rsid w:val="002D03FF"/>
    <w:rsid w:val="002D0C8F"/>
    <w:rsid w:val="002D10D3"/>
    <w:rsid w:val="002D1A7A"/>
    <w:rsid w:val="002D209B"/>
    <w:rsid w:val="002D378C"/>
    <w:rsid w:val="002D39B5"/>
    <w:rsid w:val="002D435B"/>
    <w:rsid w:val="002D6184"/>
    <w:rsid w:val="002D6636"/>
    <w:rsid w:val="002D68BA"/>
    <w:rsid w:val="002D6B2F"/>
    <w:rsid w:val="002D73EF"/>
    <w:rsid w:val="002D76AB"/>
    <w:rsid w:val="002D7F09"/>
    <w:rsid w:val="002E1922"/>
    <w:rsid w:val="002E1F62"/>
    <w:rsid w:val="002E26D8"/>
    <w:rsid w:val="002E35FB"/>
    <w:rsid w:val="002E372B"/>
    <w:rsid w:val="002E3E5D"/>
    <w:rsid w:val="002E40A8"/>
    <w:rsid w:val="002E49DA"/>
    <w:rsid w:val="002E5F23"/>
    <w:rsid w:val="002E66C9"/>
    <w:rsid w:val="002E6D0B"/>
    <w:rsid w:val="002E71B6"/>
    <w:rsid w:val="002E72CC"/>
    <w:rsid w:val="002F0175"/>
    <w:rsid w:val="002F02DE"/>
    <w:rsid w:val="002F0620"/>
    <w:rsid w:val="002F0779"/>
    <w:rsid w:val="002F1C37"/>
    <w:rsid w:val="002F27BE"/>
    <w:rsid w:val="002F3DD9"/>
    <w:rsid w:val="002F4A4C"/>
    <w:rsid w:val="002F653B"/>
    <w:rsid w:val="002F7574"/>
    <w:rsid w:val="003010AA"/>
    <w:rsid w:val="00301B1C"/>
    <w:rsid w:val="00302482"/>
    <w:rsid w:val="00303691"/>
    <w:rsid w:val="00305016"/>
    <w:rsid w:val="00311EC2"/>
    <w:rsid w:val="003134CC"/>
    <w:rsid w:val="003141C0"/>
    <w:rsid w:val="0031471C"/>
    <w:rsid w:val="003159FF"/>
    <w:rsid w:val="00316154"/>
    <w:rsid w:val="0031647C"/>
    <w:rsid w:val="00317BC7"/>
    <w:rsid w:val="00321085"/>
    <w:rsid w:val="00321E1B"/>
    <w:rsid w:val="00322885"/>
    <w:rsid w:val="00322C06"/>
    <w:rsid w:val="00323433"/>
    <w:rsid w:val="0032386F"/>
    <w:rsid w:val="00323B2F"/>
    <w:rsid w:val="00325CDB"/>
    <w:rsid w:val="00326475"/>
    <w:rsid w:val="00326664"/>
    <w:rsid w:val="00326D0C"/>
    <w:rsid w:val="0032721A"/>
    <w:rsid w:val="00327404"/>
    <w:rsid w:val="00330D70"/>
    <w:rsid w:val="003310FD"/>
    <w:rsid w:val="00331892"/>
    <w:rsid w:val="00331C6A"/>
    <w:rsid w:val="003322CB"/>
    <w:rsid w:val="00335255"/>
    <w:rsid w:val="00335FDD"/>
    <w:rsid w:val="00336BF4"/>
    <w:rsid w:val="0034046F"/>
    <w:rsid w:val="003420A6"/>
    <w:rsid w:val="003423B6"/>
    <w:rsid w:val="00343165"/>
    <w:rsid w:val="00343F4C"/>
    <w:rsid w:val="003447C8"/>
    <w:rsid w:val="00344933"/>
    <w:rsid w:val="00345782"/>
    <w:rsid w:val="003458EA"/>
    <w:rsid w:val="00346074"/>
    <w:rsid w:val="003468FF"/>
    <w:rsid w:val="0034717D"/>
    <w:rsid w:val="0035068C"/>
    <w:rsid w:val="00350A4B"/>
    <w:rsid w:val="003510E4"/>
    <w:rsid w:val="0035144A"/>
    <w:rsid w:val="003522B8"/>
    <w:rsid w:val="003522FF"/>
    <w:rsid w:val="003525FA"/>
    <w:rsid w:val="003532F6"/>
    <w:rsid w:val="00355588"/>
    <w:rsid w:val="00355668"/>
    <w:rsid w:val="00356759"/>
    <w:rsid w:val="00356807"/>
    <w:rsid w:val="00356B2D"/>
    <w:rsid w:val="00360434"/>
    <w:rsid w:val="00360FBC"/>
    <w:rsid w:val="00361D17"/>
    <w:rsid w:val="00361F8D"/>
    <w:rsid w:val="00362233"/>
    <w:rsid w:val="003636A1"/>
    <w:rsid w:val="00364020"/>
    <w:rsid w:val="00366C68"/>
    <w:rsid w:val="00366F5A"/>
    <w:rsid w:val="00371AD3"/>
    <w:rsid w:val="00372F11"/>
    <w:rsid w:val="003730E4"/>
    <w:rsid w:val="00373E02"/>
    <w:rsid w:val="003746C9"/>
    <w:rsid w:val="0037557C"/>
    <w:rsid w:val="00375F6C"/>
    <w:rsid w:val="00376884"/>
    <w:rsid w:val="003807D1"/>
    <w:rsid w:val="00382D17"/>
    <w:rsid w:val="00382F9F"/>
    <w:rsid w:val="00383507"/>
    <w:rsid w:val="00383B14"/>
    <w:rsid w:val="00383E79"/>
    <w:rsid w:val="00383EB7"/>
    <w:rsid w:val="00384B37"/>
    <w:rsid w:val="00384F02"/>
    <w:rsid w:val="0038666A"/>
    <w:rsid w:val="00386A2F"/>
    <w:rsid w:val="00387C4B"/>
    <w:rsid w:val="003902C6"/>
    <w:rsid w:val="00390C08"/>
    <w:rsid w:val="003911AC"/>
    <w:rsid w:val="00391610"/>
    <w:rsid w:val="00391BCB"/>
    <w:rsid w:val="00392890"/>
    <w:rsid w:val="00393A4B"/>
    <w:rsid w:val="00396A0B"/>
    <w:rsid w:val="00397601"/>
    <w:rsid w:val="0039798E"/>
    <w:rsid w:val="003A1241"/>
    <w:rsid w:val="003A1461"/>
    <w:rsid w:val="003A155A"/>
    <w:rsid w:val="003A1AA3"/>
    <w:rsid w:val="003A1B7F"/>
    <w:rsid w:val="003A296F"/>
    <w:rsid w:val="003A411F"/>
    <w:rsid w:val="003A45BE"/>
    <w:rsid w:val="003A590F"/>
    <w:rsid w:val="003A61A5"/>
    <w:rsid w:val="003A68B2"/>
    <w:rsid w:val="003A6A58"/>
    <w:rsid w:val="003A6EA5"/>
    <w:rsid w:val="003A7F88"/>
    <w:rsid w:val="003B1242"/>
    <w:rsid w:val="003B2A14"/>
    <w:rsid w:val="003B2AC2"/>
    <w:rsid w:val="003B3F1A"/>
    <w:rsid w:val="003B4463"/>
    <w:rsid w:val="003B5A42"/>
    <w:rsid w:val="003B61DF"/>
    <w:rsid w:val="003B67BB"/>
    <w:rsid w:val="003B6880"/>
    <w:rsid w:val="003B71D3"/>
    <w:rsid w:val="003C0665"/>
    <w:rsid w:val="003C0802"/>
    <w:rsid w:val="003C1ADE"/>
    <w:rsid w:val="003C21E7"/>
    <w:rsid w:val="003C2706"/>
    <w:rsid w:val="003C2A2C"/>
    <w:rsid w:val="003C4E91"/>
    <w:rsid w:val="003C5675"/>
    <w:rsid w:val="003C5B3C"/>
    <w:rsid w:val="003C5C84"/>
    <w:rsid w:val="003C635D"/>
    <w:rsid w:val="003C7652"/>
    <w:rsid w:val="003D2E34"/>
    <w:rsid w:val="003D4FCE"/>
    <w:rsid w:val="003D58E5"/>
    <w:rsid w:val="003D58FB"/>
    <w:rsid w:val="003D60E2"/>
    <w:rsid w:val="003D65D9"/>
    <w:rsid w:val="003D6CDA"/>
    <w:rsid w:val="003D745D"/>
    <w:rsid w:val="003E0204"/>
    <w:rsid w:val="003E0464"/>
    <w:rsid w:val="003E13DD"/>
    <w:rsid w:val="003E16FE"/>
    <w:rsid w:val="003E19C4"/>
    <w:rsid w:val="003E3F87"/>
    <w:rsid w:val="003E4639"/>
    <w:rsid w:val="003E6C79"/>
    <w:rsid w:val="003E7F11"/>
    <w:rsid w:val="003F016C"/>
    <w:rsid w:val="003F03EE"/>
    <w:rsid w:val="003F1462"/>
    <w:rsid w:val="003F16B7"/>
    <w:rsid w:val="003F274E"/>
    <w:rsid w:val="003F641F"/>
    <w:rsid w:val="003F6B56"/>
    <w:rsid w:val="00400F6D"/>
    <w:rsid w:val="00401056"/>
    <w:rsid w:val="0040106B"/>
    <w:rsid w:val="00401246"/>
    <w:rsid w:val="004019D5"/>
    <w:rsid w:val="004020E9"/>
    <w:rsid w:val="00402B5B"/>
    <w:rsid w:val="00402C51"/>
    <w:rsid w:val="004044B7"/>
    <w:rsid w:val="00404542"/>
    <w:rsid w:val="00404559"/>
    <w:rsid w:val="0040488E"/>
    <w:rsid w:val="00404F09"/>
    <w:rsid w:val="00405168"/>
    <w:rsid w:val="00406F11"/>
    <w:rsid w:val="004106CF"/>
    <w:rsid w:val="00410B51"/>
    <w:rsid w:val="00411410"/>
    <w:rsid w:val="00411660"/>
    <w:rsid w:val="00412988"/>
    <w:rsid w:val="0041396C"/>
    <w:rsid w:val="00413F82"/>
    <w:rsid w:val="00414308"/>
    <w:rsid w:val="004144FF"/>
    <w:rsid w:val="00414689"/>
    <w:rsid w:val="004165B6"/>
    <w:rsid w:val="004169EC"/>
    <w:rsid w:val="004172C3"/>
    <w:rsid w:val="004175C9"/>
    <w:rsid w:val="004209CB"/>
    <w:rsid w:val="004222B7"/>
    <w:rsid w:val="00422CC2"/>
    <w:rsid w:val="004230ED"/>
    <w:rsid w:val="00426F37"/>
    <w:rsid w:val="004278BF"/>
    <w:rsid w:val="00427A31"/>
    <w:rsid w:val="00427AA1"/>
    <w:rsid w:val="00430A8F"/>
    <w:rsid w:val="004314A7"/>
    <w:rsid w:val="00432246"/>
    <w:rsid w:val="00434DFA"/>
    <w:rsid w:val="004352FD"/>
    <w:rsid w:val="0043632A"/>
    <w:rsid w:val="004379F0"/>
    <w:rsid w:val="004403A1"/>
    <w:rsid w:val="00440CEA"/>
    <w:rsid w:val="00441573"/>
    <w:rsid w:val="0044189C"/>
    <w:rsid w:val="00442726"/>
    <w:rsid w:val="0044277F"/>
    <w:rsid w:val="00443342"/>
    <w:rsid w:val="00444630"/>
    <w:rsid w:val="00444E4A"/>
    <w:rsid w:val="00450502"/>
    <w:rsid w:val="00450842"/>
    <w:rsid w:val="004514AD"/>
    <w:rsid w:val="004531A7"/>
    <w:rsid w:val="00453A45"/>
    <w:rsid w:val="004549C7"/>
    <w:rsid w:val="00454E69"/>
    <w:rsid w:val="004561AD"/>
    <w:rsid w:val="004562ED"/>
    <w:rsid w:val="004608A4"/>
    <w:rsid w:val="00460BD1"/>
    <w:rsid w:val="00461979"/>
    <w:rsid w:val="00461C46"/>
    <w:rsid w:val="00462AF1"/>
    <w:rsid w:val="00463768"/>
    <w:rsid w:val="00463F30"/>
    <w:rsid w:val="0046413E"/>
    <w:rsid w:val="004652E5"/>
    <w:rsid w:val="004667BB"/>
    <w:rsid w:val="0047035D"/>
    <w:rsid w:val="004705F4"/>
    <w:rsid w:val="00470879"/>
    <w:rsid w:val="00470AB5"/>
    <w:rsid w:val="00471321"/>
    <w:rsid w:val="00471396"/>
    <w:rsid w:val="00472ACA"/>
    <w:rsid w:val="00473985"/>
    <w:rsid w:val="00474701"/>
    <w:rsid w:val="004747F7"/>
    <w:rsid w:val="00474D4E"/>
    <w:rsid w:val="004759D2"/>
    <w:rsid w:val="0047674F"/>
    <w:rsid w:val="00476E12"/>
    <w:rsid w:val="00480418"/>
    <w:rsid w:val="0048096D"/>
    <w:rsid w:val="004820F4"/>
    <w:rsid w:val="00482744"/>
    <w:rsid w:val="00483127"/>
    <w:rsid w:val="0048343C"/>
    <w:rsid w:val="00483776"/>
    <w:rsid w:val="00483819"/>
    <w:rsid w:val="00487E69"/>
    <w:rsid w:val="00490887"/>
    <w:rsid w:val="0049125D"/>
    <w:rsid w:val="00492490"/>
    <w:rsid w:val="004924AE"/>
    <w:rsid w:val="00492531"/>
    <w:rsid w:val="00493044"/>
    <w:rsid w:val="00495A79"/>
    <w:rsid w:val="004A1033"/>
    <w:rsid w:val="004A19BF"/>
    <w:rsid w:val="004A2966"/>
    <w:rsid w:val="004A351C"/>
    <w:rsid w:val="004A3CBA"/>
    <w:rsid w:val="004A4265"/>
    <w:rsid w:val="004A48AD"/>
    <w:rsid w:val="004A492B"/>
    <w:rsid w:val="004A5211"/>
    <w:rsid w:val="004A55F9"/>
    <w:rsid w:val="004A6072"/>
    <w:rsid w:val="004A680A"/>
    <w:rsid w:val="004A6872"/>
    <w:rsid w:val="004A688D"/>
    <w:rsid w:val="004A6901"/>
    <w:rsid w:val="004A6992"/>
    <w:rsid w:val="004A7B75"/>
    <w:rsid w:val="004B2635"/>
    <w:rsid w:val="004B3751"/>
    <w:rsid w:val="004B4149"/>
    <w:rsid w:val="004B4FD3"/>
    <w:rsid w:val="004B5A1D"/>
    <w:rsid w:val="004B5C8A"/>
    <w:rsid w:val="004B6143"/>
    <w:rsid w:val="004B7310"/>
    <w:rsid w:val="004B74CA"/>
    <w:rsid w:val="004B764B"/>
    <w:rsid w:val="004B7A0E"/>
    <w:rsid w:val="004C0129"/>
    <w:rsid w:val="004C1605"/>
    <w:rsid w:val="004C2056"/>
    <w:rsid w:val="004C2FAE"/>
    <w:rsid w:val="004D1712"/>
    <w:rsid w:val="004D198E"/>
    <w:rsid w:val="004D19E0"/>
    <w:rsid w:val="004D200A"/>
    <w:rsid w:val="004D2127"/>
    <w:rsid w:val="004D3854"/>
    <w:rsid w:val="004D51B1"/>
    <w:rsid w:val="004D539F"/>
    <w:rsid w:val="004D5BD7"/>
    <w:rsid w:val="004D69EB"/>
    <w:rsid w:val="004D6CAE"/>
    <w:rsid w:val="004D7554"/>
    <w:rsid w:val="004D7855"/>
    <w:rsid w:val="004E0FE9"/>
    <w:rsid w:val="004E1C67"/>
    <w:rsid w:val="004E2B2F"/>
    <w:rsid w:val="004E3745"/>
    <w:rsid w:val="004E3807"/>
    <w:rsid w:val="004E4706"/>
    <w:rsid w:val="004E4C14"/>
    <w:rsid w:val="004E52B8"/>
    <w:rsid w:val="004E5D62"/>
    <w:rsid w:val="004E7124"/>
    <w:rsid w:val="004F0B10"/>
    <w:rsid w:val="004F140B"/>
    <w:rsid w:val="004F1EE0"/>
    <w:rsid w:val="004F1FB3"/>
    <w:rsid w:val="004F327C"/>
    <w:rsid w:val="004F3B42"/>
    <w:rsid w:val="004F4029"/>
    <w:rsid w:val="004F4147"/>
    <w:rsid w:val="004F4ECE"/>
    <w:rsid w:val="004F6068"/>
    <w:rsid w:val="004F6433"/>
    <w:rsid w:val="004F731D"/>
    <w:rsid w:val="004F7CAB"/>
    <w:rsid w:val="00501E77"/>
    <w:rsid w:val="00502094"/>
    <w:rsid w:val="005025C8"/>
    <w:rsid w:val="00502612"/>
    <w:rsid w:val="00502D40"/>
    <w:rsid w:val="005039C2"/>
    <w:rsid w:val="005050B1"/>
    <w:rsid w:val="00505595"/>
    <w:rsid w:val="005062B9"/>
    <w:rsid w:val="00506891"/>
    <w:rsid w:val="00506AB9"/>
    <w:rsid w:val="00506F8B"/>
    <w:rsid w:val="00507C14"/>
    <w:rsid w:val="00507F5A"/>
    <w:rsid w:val="00510EA8"/>
    <w:rsid w:val="0051182A"/>
    <w:rsid w:val="0051217D"/>
    <w:rsid w:val="005121BE"/>
    <w:rsid w:val="00512653"/>
    <w:rsid w:val="00513B0B"/>
    <w:rsid w:val="00513C2E"/>
    <w:rsid w:val="005147C8"/>
    <w:rsid w:val="00515AF2"/>
    <w:rsid w:val="00515BB4"/>
    <w:rsid w:val="00517E11"/>
    <w:rsid w:val="0052108E"/>
    <w:rsid w:val="00521A54"/>
    <w:rsid w:val="00521F9A"/>
    <w:rsid w:val="00523094"/>
    <w:rsid w:val="00525989"/>
    <w:rsid w:val="00525DEE"/>
    <w:rsid w:val="00526074"/>
    <w:rsid w:val="0052749F"/>
    <w:rsid w:val="00531779"/>
    <w:rsid w:val="005328AC"/>
    <w:rsid w:val="00533A5A"/>
    <w:rsid w:val="00534FA5"/>
    <w:rsid w:val="00535F78"/>
    <w:rsid w:val="00537386"/>
    <w:rsid w:val="005377BB"/>
    <w:rsid w:val="005400D1"/>
    <w:rsid w:val="00541169"/>
    <w:rsid w:val="0054144A"/>
    <w:rsid w:val="00541EEA"/>
    <w:rsid w:val="00542679"/>
    <w:rsid w:val="00542E8D"/>
    <w:rsid w:val="0054307B"/>
    <w:rsid w:val="0054351C"/>
    <w:rsid w:val="00544036"/>
    <w:rsid w:val="00545D6B"/>
    <w:rsid w:val="00546BD7"/>
    <w:rsid w:val="005470BD"/>
    <w:rsid w:val="005479FB"/>
    <w:rsid w:val="005509D7"/>
    <w:rsid w:val="00552894"/>
    <w:rsid w:val="00552E9F"/>
    <w:rsid w:val="00553338"/>
    <w:rsid w:val="00554C22"/>
    <w:rsid w:val="005551CB"/>
    <w:rsid w:val="00555470"/>
    <w:rsid w:val="0055589C"/>
    <w:rsid w:val="005559F5"/>
    <w:rsid w:val="00555DE2"/>
    <w:rsid w:val="00555E57"/>
    <w:rsid w:val="00555EA0"/>
    <w:rsid w:val="0055621B"/>
    <w:rsid w:val="00556F15"/>
    <w:rsid w:val="00557D3E"/>
    <w:rsid w:val="00557E6D"/>
    <w:rsid w:val="00557EC2"/>
    <w:rsid w:val="005603DF"/>
    <w:rsid w:val="0056159E"/>
    <w:rsid w:val="00563E50"/>
    <w:rsid w:val="0056498C"/>
    <w:rsid w:val="005662D2"/>
    <w:rsid w:val="00566385"/>
    <w:rsid w:val="00567CCA"/>
    <w:rsid w:val="0057049A"/>
    <w:rsid w:val="00570A1B"/>
    <w:rsid w:val="00570E8D"/>
    <w:rsid w:val="00572D31"/>
    <w:rsid w:val="005732EF"/>
    <w:rsid w:val="00575341"/>
    <w:rsid w:val="00575BED"/>
    <w:rsid w:val="0057780C"/>
    <w:rsid w:val="00580A9A"/>
    <w:rsid w:val="00582027"/>
    <w:rsid w:val="005822C0"/>
    <w:rsid w:val="005831BB"/>
    <w:rsid w:val="00585D61"/>
    <w:rsid w:val="0058612A"/>
    <w:rsid w:val="005869B8"/>
    <w:rsid w:val="00586A3B"/>
    <w:rsid w:val="005874E6"/>
    <w:rsid w:val="00590246"/>
    <w:rsid w:val="0059255F"/>
    <w:rsid w:val="00592966"/>
    <w:rsid w:val="00592D76"/>
    <w:rsid w:val="00592FF8"/>
    <w:rsid w:val="0059304A"/>
    <w:rsid w:val="005933FF"/>
    <w:rsid w:val="005936A0"/>
    <w:rsid w:val="00593F0C"/>
    <w:rsid w:val="00594DA4"/>
    <w:rsid w:val="00595631"/>
    <w:rsid w:val="0059616A"/>
    <w:rsid w:val="00596822"/>
    <w:rsid w:val="00597744"/>
    <w:rsid w:val="005978C5"/>
    <w:rsid w:val="00597CE7"/>
    <w:rsid w:val="00597E08"/>
    <w:rsid w:val="005A01DF"/>
    <w:rsid w:val="005A18B5"/>
    <w:rsid w:val="005A1CA1"/>
    <w:rsid w:val="005A2009"/>
    <w:rsid w:val="005A255E"/>
    <w:rsid w:val="005A268F"/>
    <w:rsid w:val="005A571D"/>
    <w:rsid w:val="005A698B"/>
    <w:rsid w:val="005A7461"/>
    <w:rsid w:val="005A7D8B"/>
    <w:rsid w:val="005B17D7"/>
    <w:rsid w:val="005B2A32"/>
    <w:rsid w:val="005B34E0"/>
    <w:rsid w:val="005B397E"/>
    <w:rsid w:val="005B399E"/>
    <w:rsid w:val="005B3E8E"/>
    <w:rsid w:val="005B486E"/>
    <w:rsid w:val="005B5643"/>
    <w:rsid w:val="005B6B47"/>
    <w:rsid w:val="005B6F68"/>
    <w:rsid w:val="005B7C2D"/>
    <w:rsid w:val="005B7DC8"/>
    <w:rsid w:val="005C0F17"/>
    <w:rsid w:val="005C18C7"/>
    <w:rsid w:val="005C2EBF"/>
    <w:rsid w:val="005C3786"/>
    <w:rsid w:val="005C55BE"/>
    <w:rsid w:val="005C63F6"/>
    <w:rsid w:val="005C6CC0"/>
    <w:rsid w:val="005C6E8A"/>
    <w:rsid w:val="005D0143"/>
    <w:rsid w:val="005D03B0"/>
    <w:rsid w:val="005D07B9"/>
    <w:rsid w:val="005D4635"/>
    <w:rsid w:val="005D4663"/>
    <w:rsid w:val="005D5382"/>
    <w:rsid w:val="005D552D"/>
    <w:rsid w:val="005D75E8"/>
    <w:rsid w:val="005D7639"/>
    <w:rsid w:val="005D7953"/>
    <w:rsid w:val="005E080D"/>
    <w:rsid w:val="005E083E"/>
    <w:rsid w:val="005E095F"/>
    <w:rsid w:val="005E2ED2"/>
    <w:rsid w:val="005E3ADB"/>
    <w:rsid w:val="005E4827"/>
    <w:rsid w:val="005E6643"/>
    <w:rsid w:val="005E77B7"/>
    <w:rsid w:val="005E7AA1"/>
    <w:rsid w:val="005F06CB"/>
    <w:rsid w:val="005F09AC"/>
    <w:rsid w:val="005F14FB"/>
    <w:rsid w:val="005F3258"/>
    <w:rsid w:val="005F409E"/>
    <w:rsid w:val="005F518C"/>
    <w:rsid w:val="005F5ABF"/>
    <w:rsid w:val="005F6368"/>
    <w:rsid w:val="005F6BED"/>
    <w:rsid w:val="005F6CC6"/>
    <w:rsid w:val="005F7225"/>
    <w:rsid w:val="005F7504"/>
    <w:rsid w:val="006029DE"/>
    <w:rsid w:val="0060317F"/>
    <w:rsid w:val="00604479"/>
    <w:rsid w:val="006058C9"/>
    <w:rsid w:val="00605CBE"/>
    <w:rsid w:val="00606060"/>
    <w:rsid w:val="00606C47"/>
    <w:rsid w:val="00610836"/>
    <w:rsid w:val="006115AA"/>
    <w:rsid w:val="006121EF"/>
    <w:rsid w:val="006164B6"/>
    <w:rsid w:val="00616ED1"/>
    <w:rsid w:val="00617C10"/>
    <w:rsid w:val="00621093"/>
    <w:rsid w:val="00623457"/>
    <w:rsid w:val="0062397E"/>
    <w:rsid w:val="00624DEA"/>
    <w:rsid w:val="00625AC1"/>
    <w:rsid w:val="00625BBE"/>
    <w:rsid w:val="00625C89"/>
    <w:rsid w:val="00626510"/>
    <w:rsid w:val="006274EC"/>
    <w:rsid w:val="00630781"/>
    <w:rsid w:val="006310D4"/>
    <w:rsid w:val="006324F9"/>
    <w:rsid w:val="006326E4"/>
    <w:rsid w:val="00632AA8"/>
    <w:rsid w:val="00632AF6"/>
    <w:rsid w:val="00633FA8"/>
    <w:rsid w:val="00634802"/>
    <w:rsid w:val="00636A9C"/>
    <w:rsid w:val="006372D4"/>
    <w:rsid w:val="0064056C"/>
    <w:rsid w:val="00640E3D"/>
    <w:rsid w:val="006415F9"/>
    <w:rsid w:val="00641802"/>
    <w:rsid w:val="00641816"/>
    <w:rsid w:val="006420E4"/>
    <w:rsid w:val="00643755"/>
    <w:rsid w:val="00644388"/>
    <w:rsid w:val="006501F9"/>
    <w:rsid w:val="00651032"/>
    <w:rsid w:val="006511E9"/>
    <w:rsid w:val="00651F06"/>
    <w:rsid w:val="0065305F"/>
    <w:rsid w:val="00653183"/>
    <w:rsid w:val="0065331A"/>
    <w:rsid w:val="006534E7"/>
    <w:rsid w:val="0065408D"/>
    <w:rsid w:val="006558A7"/>
    <w:rsid w:val="00655AD1"/>
    <w:rsid w:val="00656635"/>
    <w:rsid w:val="006572C6"/>
    <w:rsid w:val="00657981"/>
    <w:rsid w:val="0066046E"/>
    <w:rsid w:val="00662A27"/>
    <w:rsid w:val="006630BA"/>
    <w:rsid w:val="006644F3"/>
    <w:rsid w:val="00665811"/>
    <w:rsid w:val="0066660D"/>
    <w:rsid w:val="00666F9B"/>
    <w:rsid w:val="00667F88"/>
    <w:rsid w:val="00670000"/>
    <w:rsid w:val="006713F8"/>
    <w:rsid w:val="0067263D"/>
    <w:rsid w:val="00672BAE"/>
    <w:rsid w:val="0067370B"/>
    <w:rsid w:val="00673FF5"/>
    <w:rsid w:val="006741AE"/>
    <w:rsid w:val="006744E9"/>
    <w:rsid w:val="0067459E"/>
    <w:rsid w:val="006748A2"/>
    <w:rsid w:val="00674CF8"/>
    <w:rsid w:val="006759EA"/>
    <w:rsid w:val="00676628"/>
    <w:rsid w:val="00676DF2"/>
    <w:rsid w:val="00677570"/>
    <w:rsid w:val="0067760E"/>
    <w:rsid w:val="00680537"/>
    <w:rsid w:val="006818C4"/>
    <w:rsid w:val="006820F3"/>
    <w:rsid w:val="00683614"/>
    <w:rsid w:val="00683787"/>
    <w:rsid w:val="00687E2F"/>
    <w:rsid w:val="0069050C"/>
    <w:rsid w:val="00690E75"/>
    <w:rsid w:val="00692856"/>
    <w:rsid w:val="00692B0F"/>
    <w:rsid w:val="006930AD"/>
    <w:rsid w:val="006939E9"/>
    <w:rsid w:val="00693E68"/>
    <w:rsid w:val="00694121"/>
    <w:rsid w:val="006965CF"/>
    <w:rsid w:val="00696E2B"/>
    <w:rsid w:val="006976E2"/>
    <w:rsid w:val="006A2397"/>
    <w:rsid w:val="006A2D5B"/>
    <w:rsid w:val="006A2FEF"/>
    <w:rsid w:val="006A356A"/>
    <w:rsid w:val="006A4D9F"/>
    <w:rsid w:val="006A5542"/>
    <w:rsid w:val="006A6B18"/>
    <w:rsid w:val="006A6FAB"/>
    <w:rsid w:val="006B2751"/>
    <w:rsid w:val="006B4C1E"/>
    <w:rsid w:val="006B5078"/>
    <w:rsid w:val="006B56AD"/>
    <w:rsid w:val="006B58D8"/>
    <w:rsid w:val="006B599D"/>
    <w:rsid w:val="006B5D0E"/>
    <w:rsid w:val="006B6448"/>
    <w:rsid w:val="006B68D3"/>
    <w:rsid w:val="006B7B37"/>
    <w:rsid w:val="006C1719"/>
    <w:rsid w:val="006C2F52"/>
    <w:rsid w:val="006C437B"/>
    <w:rsid w:val="006C523B"/>
    <w:rsid w:val="006C62FA"/>
    <w:rsid w:val="006C73E2"/>
    <w:rsid w:val="006C795F"/>
    <w:rsid w:val="006D07F3"/>
    <w:rsid w:val="006D0830"/>
    <w:rsid w:val="006D0F03"/>
    <w:rsid w:val="006D136E"/>
    <w:rsid w:val="006D1B46"/>
    <w:rsid w:val="006D33B3"/>
    <w:rsid w:val="006D34A9"/>
    <w:rsid w:val="006D5840"/>
    <w:rsid w:val="006D6353"/>
    <w:rsid w:val="006D7412"/>
    <w:rsid w:val="006E1AE4"/>
    <w:rsid w:val="006E314F"/>
    <w:rsid w:val="006E34DE"/>
    <w:rsid w:val="006E3AFB"/>
    <w:rsid w:val="006E3EE4"/>
    <w:rsid w:val="006E41BB"/>
    <w:rsid w:val="006E438F"/>
    <w:rsid w:val="006E5CAB"/>
    <w:rsid w:val="006F039E"/>
    <w:rsid w:val="006F1F9D"/>
    <w:rsid w:val="006F2E45"/>
    <w:rsid w:val="006F3B8F"/>
    <w:rsid w:val="006F3D5A"/>
    <w:rsid w:val="006F435A"/>
    <w:rsid w:val="006F6C70"/>
    <w:rsid w:val="006F7B08"/>
    <w:rsid w:val="006F7BD6"/>
    <w:rsid w:val="006F7CC2"/>
    <w:rsid w:val="00700328"/>
    <w:rsid w:val="007018A9"/>
    <w:rsid w:val="00702165"/>
    <w:rsid w:val="00702508"/>
    <w:rsid w:val="00703764"/>
    <w:rsid w:val="00703BD3"/>
    <w:rsid w:val="00703C95"/>
    <w:rsid w:val="00703CEF"/>
    <w:rsid w:val="00704742"/>
    <w:rsid w:val="007051BE"/>
    <w:rsid w:val="007054EC"/>
    <w:rsid w:val="00705EC4"/>
    <w:rsid w:val="00705F84"/>
    <w:rsid w:val="00707DDC"/>
    <w:rsid w:val="0071090D"/>
    <w:rsid w:val="00710A17"/>
    <w:rsid w:val="00711348"/>
    <w:rsid w:val="00711F6A"/>
    <w:rsid w:val="0071309D"/>
    <w:rsid w:val="0071476C"/>
    <w:rsid w:val="00714C94"/>
    <w:rsid w:val="0071526A"/>
    <w:rsid w:val="007161A2"/>
    <w:rsid w:val="00720842"/>
    <w:rsid w:val="00720973"/>
    <w:rsid w:val="00720EB6"/>
    <w:rsid w:val="00720FB5"/>
    <w:rsid w:val="0072168B"/>
    <w:rsid w:val="00722E2C"/>
    <w:rsid w:val="00722E98"/>
    <w:rsid w:val="007234EE"/>
    <w:rsid w:val="00724614"/>
    <w:rsid w:val="00724986"/>
    <w:rsid w:val="007274DE"/>
    <w:rsid w:val="0072770E"/>
    <w:rsid w:val="00727978"/>
    <w:rsid w:val="00727F2A"/>
    <w:rsid w:val="007311CB"/>
    <w:rsid w:val="00731D8F"/>
    <w:rsid w:val="0073251D"/>
    <w:rsid w:val="00732AC6"/>
    <w:rsid w:val="00732F70"/>
    <w:rsid w:val="0073416D"/>
    <w:rsid w:val="007349D4"/>
    <w:rsid w:val="00734A65"/>
    <w:rsid w:val="00734E8E"/>
    <w:rsid w:val="00735285"/>
    <w:rsid w:val="00735FB7"/>
    <w:rsid w:val="00736AAE"/>
    <w:rsid w:val="00737A99"/>
    <w:rsid w:val="00737E7F"/>
    <w:rsid w:val="00740663"/>
    <w:rsid w:val="007415CD"/>
    <w:rsid w:val="00742E03"/>
    <w:rsid w:val="007430BC"/>
    <w:rsid w:val="007430D5"/>
    <w:rsid w:val="00743496"/>
    <w:rsid w:val="00743D41"/>
    <w:rsid w:val="007453F3"/>
    <w:rsid w:val="007455E8"/>
    <w:rsid w:val="00745ADC"/>
    <w:rsid w:val="00747389"/>
    <w:rsid w:val="00747FA5"/>
    <w:rsid w:val="007505B2"/>
    <w:rsid w:val="00750A9A"/>
    <w:rsid w:val="00752F1D"/>
    <w:rsid w:val="007533E8"/>
    <w:rsid w:val="00754394"/>
    <w:rsid w:val="00754E99"/>
    <w:rsid w:val="00757322"/>
    <w:rsid w:val="00757736"/>
    <w:rsid w:val="0075781C"/>
    <w:rsid w:val="00757983"/>
    <w:rsid w:val="0076046F"/>
    <w:rsid w:val="00760FCB"/>
    <w:rsid w:val="00761203"/>
    <w:rsid w:val="0076302B"/>
    <w:rsid w:val="00763089"/>
    <w:rsid w:val="007635C8"/>
    <w:rsid w:val="00763E94"/>
    <w:rsid w:val="007645B8"/>
    <w:rsid w:val="007647DF"/>
    <w:rsid w:val="007647EC"/>
    <w:rsid w:val="00764BB7"/>
    <w:rsid w:val="00764C98"/>
    <w:rsid w:val="00764EA1"/>
    <w:rsid w:val="007650EA"/>
    <w:rsid w:val="00766975"/>
    <w:rsid w:val="00766BE0"/>
    <w:rsid w:val="007677C1"/>
    <w:rsid w:val="007701D8"/>
    <w:rsid w:val="0077062E"/>
    <w:rsid w:val="007710CE"/>
    <w:rsid w:val="00773772"/>
    <w:rsid w:val="007745DA"/>
    <w:rsid w:val="00775210"/>
    <w:rsid w:val="00775872"/>
    <w:rsid w:val="00775A05"/>
    <w:rsid w:val="00776A35"/>
    <w:rsid w:val="00776AEC"/>
    <w:rsid w:val="00776DBB"/>
    <w:rsid w:val="00776E38"/>
    <w:rsid w:val="00781BBF"/>
    <w:rsid w:val="00783A36"/>
    <w:rsid w:val="007867BB"/>
    <w:rsid w:val="00786AFC"/>
    <w:rsid w:val="00786E5B"/>
    <w:rsid w:val="00786F11"/>
    <w:rsid w:val="007870ED"/>
    <w:rsid w:val="00790140"/>
    <w:rsid w:val="00790586"/>
    <w:rsid w:val="007911B2"/>
    <w:rsid w:val="007913F5"/>
    <w:rsid w:val="00792A89"/>
    <w:rsid w:val="00794218"/>
    <w:rsid w:val="007955EB"/>
    <w:rsid w:val="00795604"/>
    <w:rsid w:val="00795A17"/>
    <w:rsid w:val="00796F59"/>
    <w:rsid w:val="0079747B"/>
    <w:rsid w:val="00797A1E"/>
    <w:rsid w:val="00797B1B"/>
    <w:rsid w:val="007A24F2"/>
    <w:rsid w:val="007A325C"/>
    <w:rsid w:val="007A4494"/>
    <w:rsid w:val="007A7F03"/>
    <w:rsid w:val="007B0626"/>
    <w:rsid w:val="007B1C30"/>
    <w:rsid w:val="007B1D3E"/>
    <w:rsid w:val="007B3264"/>
    <w:rsid w:val="007B4400"/>
    <w:rsid w:val="007B49F3"/>
    <w:rsid w:val="007B5B59"/>
    <w:rsid w:val="007B71F8"/>
    <w:rsid w:val="007B77F9"/>
    <w:rsid w:val="007B7A43"/>
    <w:rsid w:val="007C0AF5"/>
    <w:rsid w:val="007C0B24"/>
    <w:rsid w:val="007C19CC"/>
    <w:rsid w:val="007C3B9E"/>
    <w:rsid w:val="007C4284"/>
    <w:rsid w:val="007C5D07"/>
    <w:rsid w:val="007C7D34"/>
    <w:rsid w:val="007C7DF3"/>
    <w:rsid w:val="007D2407"/>
    <w:rsid w:val="007D240F"/>
    <w:rsid w:val="007D48D2"/>
    <w:rsid w:val="007D518A"/>
    <w:rsid w:val="007D56FC"/>
    <w:rsid w:val="007D6E5F"/>
    <w:rsid w:val="007E01FE"/>
    <w:rsid w:val="007E0E2C"/>
    <w:rsid w:val="007E2370"/>
    <w:rsid w:val="007E36F2"/>
    <w:rsid w:val="007E4754"/>
    <w:rsid w:val="007E4C29"/>
    <w:rsid w:val="007E6309"/>
    <w:rsid w:val="007E7F2E"/>
    <w:rsid w:val="007F0916"/>
    <w:rsid w:val="007F31E6"/>
    <w:rsid w:val="007F4DA3"/>
    <w:rsid w:val="007F577F"/>
    <w:rsid w:val="007F5CC5"/>
    <w:rsid w:val="007F66C7"/>
    <w:rsid w:val="007F6709"/>
    <w:rsid w:val="007F6F3D"/>
    <w:rsid w:val="007F717B"/>
    <w:rsid w:val="007F78B6"/>
    <w:rsid w:val="007F7C66"/>
    <w:rsid w:val="007F7F7B"/>
    <w:rsid w:val="00800A39"/>
    <w:rsid w:val="00800B6A"/>
    <w:rsid w:val="0080359A"/>
    <w:rsid w:val="00803F37"/>
    <w:rsid w:val="008046FD"/>
    <w:rsid w:val="00804777"/>
    <w:rsid w:val="00804F46"/>
    <w:rsid w:val="00805927"/>
    <w:rsid w:val="00805FB8"/>
    <w:rsid w:val="0080716B"/>
    <w:rsid w:val="00807810"/>
    <w:rsid w:val="00810326"/>
    <w:rsid w:val="00811491"/>
    <w:rsid w:val="00811759"/>
    <w:rsid w:val="008133F5"/>
    <w:rsid w:val="00813911"/>
    <w:rsid w:val="00813C16"/>
    <w:rsid w:val="0081493A"/>
    <w:rsid w:val="00817E88"/>
    <w:rsid w:val="0082015C"/>
    <w:rsid w:val="008204E9"/>
    <w:rsid w:val="00820ED6"/>
    <w:rsid w:val="008217F2"/>
    <w:rsid w:val="008227FF"/>
    <w:rsid w:val="00822D25"/>
    <w:rsid w:val="00822F47"/>
    <w:rsid w:val="0082322E"/>
    <w:rsid w:val="0082350F"/>
    <w:rsid w:val="008257C4"/>
    <w:rsid w:val="00826182"/>
    <w:rsid w:val="0083008B"/>
    <w:rsid w:val="008304F4"/>
    <w:rsid w:val="008310F2"/>
    <w:rsid w:val="008318C3"/>
    <w:rsid w:val="00832175"/>
    <w:rsid w:val="00832264"/>
    <w:rsid w:val="008329B1"/>
    <w:rsid w:val="00832D10"/>
    <w:rsid w:val="00833279"/>
    <w:rsid w:val="0083384A"/>
    <w:rsid w:val="00833DC2"/>
    <w:rsid w:val="008341E9"/>
    <w:rsid w:val="00834373"/>
    <w:rsid w:val="00834A07"/>
    <w:rsid w:val="00834BAF"/>
    <w:rsid w:val="00836F93"/>
    <w:rsid w:val="0083706D"/>
    <w:rsid w:val="00837CBC"/>
    <w:rsid w:val="0084063D"/>
    <w:rsid w:val="00841B95"/>
    <w:rsid w:val="00841C2A"/>
    <w:rsid w:val="00843962"/>
    <w:rsid w:val="00844469"/>
    <w:rsid w:val="008447C6"/>
    <w:rsid w:val="0084496A"/>
    <w:rsid w:val="008453B1"/>
    <w:rsid w:val="008458BC"/>
    <w:rsid w:val="00845A1E"/>
    <w:rsid w:val="00845C77"/>
    <w:rsid w:val="008464C1"/>
    <w:rsid w:val="008469E1"/>
    <w:rsid w:val="00853A45"/>
    <w:rsid w:val="008546AE"/>
    <w:rsid w:val="008548AE"/>
    <w:rsid w:val="00854F3F"/>
    <w:rsid w:val="008561F5"/>
    <w:rsid w:val="00856831"/>
    <w:rsid w:val="00857866"/>
    <w:rsid w:val="00861A67"/>
    <w:rsid w:val="00862C1F"/>
    <w:rsid w:val="00864389"/>
    <w:rsid w:val="0086570F"/>
    <w:rsid w:val="008657DE"/>
    <w:rsid w:val="00867938"/>
    <w:rsid w:val="008679EB"/>
    <w:rsid w:val="00867A81"/>
    <w:rsid w:val="00870E06"/>
    <w:rsid w:val="00870FF9"/>
    <w:rsid w:val="00871186"/>
    <w:rsid w:val="00871825"/>
    <w:rsid w:val="00871D4A"/>
    <w:rsid w:val="008720D1"/>
    <w:rsid w:val="008732E8"/>
    <w:rsid w:val="00873EC6"/>
    <w:rsid w:val="00874F89"/>
    <w:rsid w:val="00880CFD"/>
    <w:rsid w:val="00880D9F"/>
    <w:rsid w:val="0088182C"/>
    <w:rsid w:val="0088259E"/>
    <w:rsid w:val="00883355"/>
    <w:rsid w:val="008835CF"/>
    <w:rsid w:val="00884B56"/>
    <w:rsid w:val="0088627D"/>
    <w:rsid w:val="0088661A"/>
    <w:rsid w:val="00890D59"/>
    <w:rsid w:val="00891419"/>
    <w:rsid w:val="008920A2"/>
    <w:rsid w:val="0089250F"/>
    <w:rsid w:val="008929DA"/>
    <w:rsid w:val="00892D5E"/>
    <w:rsid w:val="00893A29"/>
    <w:rsid w:val="00893E88"/>
    <w:rsid w:val="008946E5"/>
    <w:rsid w:val="008963BC"/>
    <w:rsid w:val="00896E7E"/>
    <w:rsid w:val="008A1F2E"/>
    <w:rsid w:val="008A2540"/>
    <w:rsid w:val="008A3DBC"/>
    <w:rsid w:val="008A41C5"/>
    <w:rsid w:val="008A4B0B"/>
    <w:rsid w:val="008A4D6D"/>
    <w:rsid w:val="008B0273"/>
    <w:rsid w:val="008B24D5"/>
    <w:rsid w:val="008B5031"/>
    <w:rsid w:val="008B52B2"/>
    <w:rsid w:val="008B621F"/>
    <w:rsid w:val="008C0DBB"/>
    <w:rsid w:val="008C13E1"/>
    <w:rsid w:val="008C1F35"/>
    <w:rsid w:val="008C2F21"/>
    <w:rsid w:val="008C3C79"/>
    <w:rsid w:val="008C492C"/>
    <w:rsid w:val="008C66E6"/>
    <w:rsid w:val="008C6797"/>
    <w:rsid w:val="008C78A9"/>
    <w:rsid w:val="008D1687"/>
    <w:rsid w:val="008D2A4C"/>
    <w:rsid w:val="008D2D00"/>
    <w:rsid w:val="008D2ED6"/>
    <w:rsid w:val="008D351E"/>
    <w:rsid w:val="008D3F83"/>
    <w:rsid w:val="008D4068"/>
    <w:rsid w:val="008D592E"/>
    <w:rsid w:val="008D5B2C"/>
    <w:rsid w:val="008D5D6A"/>
    <w:rsid w:val="008D6EF9"/>
    <w:rsid w:val="008D717D"/>
    <w:rsid w:val="008D73DA"/>
    <w:rsid w:val="008D7ECF"/>
    <w:rsid w:val="008E063A"/>
    <w:rsid w:val="008E118F"/>
    <w:rsid w:val="008E2BFA"/>
    <w:rsid w:val="008E2F19"/>
    <w:rsid w:val="008E3764"/>
    <w:rsid w:val="008E5996"/>
    <w:rsid w:val="008E6E8D"/>
    <w:rsid w:val="008F06C9"/>
    <w:rsid w:val="008F0F73"/>
    <w:rsid w:val="008F1FB4"/>
    <w:rsid w:val="008F3C6F"/>
    <w:rsid w:val="008F605C"/>
    <w:rsid w:val="008F60C0"/>
    <w:rsid w:val="008F6503"/>
    <w:rsid w:val="008F6873"/>
    <w:rsid w:val="008F6B2D"/>
    <w:rsid w:val="0090074B"/>
    <w:rsid w:val="00900DE8"/>
    <w:rsid w:val="009013AF"/>
    <w:rsid w:val="0090254D"/>
    <w:rsid w:val="00902DE7"/>
    <w:rsid w:val="009032E4"/>
    <w:rsid w:val="00903C23"/>
    <w:rsid w:val="00903F2F"/>
    <w:rsid w:val="00904476"/>
    <w:rsid w:val="00905037"/>
    <w:rsid w:val="00905792"/>
    <w:rsid w:val="0090699C"/>
    <w:rsid w:val="009071A0"/>
    <w:rsid w:val="009077BE"/>
    <w:rsid w:val="00910583"/>
    <w:rsid w:val="0091142E"/>
    <w:rsid w:val="00912B78"/>
    <w:rsid w:val="00913063"/>
    <w:rsid w:val="009130ED"/>
    <w:rsid w:val="00913935"/>
    <w:rsid w:val="00913BC5"/>
    <w:rsid w:val="00914525"/>
    <w:rsid w:val="00915403"/>
    <w:rsid w:val="009172CC"/>
    <w:rsid w:val="009174C5"/>
    <w:rsid w:val="00920500"/>
    <w:rsid w:val="009206E6"/>
    <w:rsid w:val="009208DD"/>
    <w:rsid w:val="00920A62"/>
    <w:rsid w:val="00920E32"/>
    <w:rsid w:val="009222B4"/>
    <w:rsid w:val="009227F2"/>
    <w:rsid w:val="00924067"/>
    <w:rsid w:val="0092432D"/>
    <w:rsid w:val="00924F0D"/>
    <w:rsid w:val="00925D04"/>
    <w:rsid w:val="0092705E"/>
    <w:rsid w:val="00927B3C"/>
    <w:rsid w:val="009303E1"/>
    <w:rsid w:val="009310CD"/>
    <w:rsid w:val="00931640"/>
    <w:rsid w:val="00932FCA"/>
    <w:rsid w:val="0093360E"/>
    <w:rsid w:val="00933EC9"/>
    <w:rsid w:val="009345B6"/>
    <w:rsid w:val="009347B4"/>
    <w:rsid w:val="00935E7A"/>
    <w:rsid w:val="00935FAA"/>
    <w:rsid w:val="00936577"/>
    <w:rsid w:val="00937710"/>
    <w:rsid w:val="00937F0A"/>
    <w:rsid w:val="009402C4"/>
    <w:rsid w:val="009406B1"/>
    <w:rsid w:val="00940753"/>
    <w:rsid w:val="00941300"/>
    <w:rsid w:val="00941A99"/>
    <w:rsid w:val="00942388"/>
    <w:rsid w:val="0094308E"/>
    <w:rsid w:val="00943441"/>
    <w:rsid w:val="0094433B"/>
    <w:rsid w:val="009445D2"/>
    <w:rsid w:val="009460DF"/>
    <w:rsid w:val="009462EE"/>
    <w:rsid w:val="00946971"/>
    <w:rsid w:val="009473FE"/>
    <w:rsid w:val="00950132"/>
    <w:rsid w:val="00950606"/>
    <w:rsid w:val="009508A2"/>
    <w:rsid w:val="00950EB5"/>
    <w:rsid w:val="0095147D"/>
    <w:rsid w:val="00951E9B"/>
    <w:rsid w:val="009537AC"/>
    <w:rsid w:val="00953FB5"/>
    <w:rsid w:val="009556C7"/>
    <w:rsid w:val="009557DE"/>
    <w:rsid w:val="00955B8A"/>
    <w:rsid w:val="00956560"/>
    <w:rsid w:val="009574CC"/>
    <w:rsid w:val="00960C73"/>
    <w:rsid w:val="00961CD3"/>
    <w:rsid w:val="00962317"/>
    <w:rsid w:val="00962F5D"/>
    <w:rsid w:val="00963E26"/>
    <w:rsid w:val="00963F09"/>
    <w:rsid w:val="00965328"/>
    <w:rsid w:val="009661F1"/>
    <w:rsid w:val="009662D4"/>
    <w:rsid w:val="009669E8"/>
    <w:rsid w:val="0096791F"/>
    <w:rsid w:val="00967FFA"/>
    <w:rsid w:val="00970F00"/>
    <w:rsid w:val="00971B68"/>
    <w:rsid w:val="00971F89"/>
    <w:rsid w:val="0097343B"/>
    <w:rsid w:val="00974B10"/>
    <w:rsid w:val="00975B18"/>
    <w:rsid w:val="00976222"/>
    <w:rsid w:val="009769A6"/>
    <w:rsid w:val="009774CD"/>
    <w:rsid w:val="009801B5"/>
    <w:rsid w:val="00980DFA"/>
    <w:rsid w:val="00980E0D"/>
    <w:rsid w:val="00982008"/>
    <w:rsid w:val="0098319E"/>
    <w:rsid w:val="00983432"/>
    <w:rsid w:val="009835EF"/>
    <w:rsid w:val="00984814"/>
    <w:rsid w:val="00984CA8"/>
    <w:rsid w:val="009866BD"/>
    <w:rsid w:val="00986803"/>
    <w:rsid w:val="009877B9"/>
    <w:rsid w:val="00990893"/>
    <w:rsid w:val="0099155E"/>
    <w:rsid w:val="009942F9"/>
    <w:rsid w:val="0099434F"/>
    <w:rsid w:val="00996693"/>
    <w:rsid w:val="009966A9"/>
    <w:rsid w:val="0099710A"/>
    <w:rsid w:val="0099730B"/>
    <w:rsid w:val="009A0E2D"/>
    <w:rsid w:val="009A1433"/>
    <w:rsid w:val="009A1D6D"/>
    <w:rsid w:val="009A2155"/>
    <w:rsid w:val="009A295F"/>
    <w:rsid w:val="009A439F"/>
    <w:rsid w:val="009A44BD"/>
    <w:rsid w:val="009A4B16"/>
    <w:rsid w:val="009A4F76"/>
    <w:rsid w:val="009A5673"/>
    <w:rsid w:val="009A6852"/>
    <w:rsid w:val="009A7761"/>
    <w:rsid w:val="009B0078"/>
    <w:rsid w:val="009B0955"/>
    <w:rsid w:val="009B17A7"/>
    <w:rsid w:val="009B2AF4"/>
    <w:rsid w:val="009B3DBC"/>
    <w:rsid w:val="009B4366"/>
    <w:rsid w:val="009B5E14"/>
    <w:rsid w:val="009B6F79"/>
    <w:rsid w:val="009C11A3"/>
    <w:rsid w:val="009C17F0"/>
    <w:rsid w:val="009C1C6A"/>
    <w:rsid w:val="009C2CE5"/>
    <w:rsid w:val="009C2EA7"/>
    <w:rsid w:val="009C3034"/>
    <w:rsid w:val="009C352E"/>
    <w:rsid w:val="009C3614"/>
    <w:rsid w:val="009C3E29"/>
    <w:rsid w:val="009C7702"/>
    <w:rsid w:val="009C7F37"/>
    <w:rsid w:val="009D02A7"/>
    <w:rsid w:val="009D0474"/>
    <w:rsid w:val="009D0891"/>
    <w:rsid w:val="009D11DA"/>
    <w:rsid w:val="009D1D51"/>
    <w:rsid w:val="009D287E"/>
    <w:rsid w:val="009D49E2"/>
    <w:rsid w:val="009D57DE"/>
    <w:rsid w:val="009D6E68"/>
    <w:rsid w:val="009D7314"/>
    <w:rsid w:val="009D770C"/>
    <w:rsid w:val="009D7CE5"/>
    <w:rsid w:val="009E0138"/>
    <w:rsid w:val="009E03FB"/>
    <w:rsid w:val="009E25CE"/>
    <w:rsid w:val="009E29B1"/>
    <w:rsid w:val="009E386D"/>
    <w:rsid w:val="009E3A9E"/>
    <w:rsid w:val="009E3B1E"/>
    <w:rsid w:val="009E56D5"/>
    <w:rsid w:val="009E61E1"/>
    <w:rsid w:val="009E7F0C"/>
    <w:rsid w:val="009F028C"/>
    <w:rsid w:val="009F0908"/>
    <w:rsid w:val="009F1F6A"/>
    <w:rsid w:val="009F3841"/>
    <w:rsid w:val="009F447F"/>
    <w:rsid w:val="009F49D2"/>
    <w:rsid w:val="009F49E4"/>
    <w:rsid w:val="009F4A49"/>
    <w:rsid w:val="009F50EA"/>
    <w:rsid w:val="009F572E"/>
    <w:rsid w:val="009F602D"/>
    <w:rsid w:val="009F77D3"/>
    <w:rsid w:val="009F7E2E"/>
    <w:rsid w:val="00A00CA2"/>
    <w:rsid w:val="00A015BB"/>
    <w:rsid w:val="00A01824"/>
    <w:rsid w:val="00A01C25"/>
    <w:rsid w:val="00A02538"/>
    <w:rsid w:val="00A02F74"/>
    <w:rsid w:val="00A031A2"/>
    <w:rsid w:val="00A0462F"/>
    <w:rsid w:val="00A04DCB"/>
    <w:rsid w:val="00A051D7"/>
    <w:rsid w:val="00A05D4F"/>
    <w:rsid w:val="00A06756"/>
    <w:rsid w:val="00A06959"/>
    <w:rsid w:val="00A0706F"/>
    <w:rsid w:val="00A07BFB"/>
    <w:rsid w:val="00A1003B"/>
    <w:rsid w:val="00A102F6"/>
    <w:rsid w:val="00A10DBF"/>
    <w:rsid w:val="00A1209C"/>
    <w:rsid w:val="00A12BAD"/>
    <w:rsid w:val="00A12FDF"/>
    <w:rsid w:val="00A13209"/>
    <w:rsid w:val="00A13DDB"/>
    <w:rsid w:val="00A15306"/>
    <w:rsid w:val="00A1781B"/>
    <w:rsid w:val="00A17D18"/>
    <w:rsid w:val="00A17E96"/>
    <w:rsid w:val="00A20399"/>
    <w:rsid w:val="00A21650"/>
    <w:rsid w:val="00A226D7"/>
    <w:rsid w:val="00A2280C"/>
    <w:rsid w:val="00A2291F"/>
    <w:rsid w:val="00A22C24"/>
    <w:rsid w:val="00A24763"/>
    <w:rsid w:val="00A24B25"/>
    <w:rsid w:val="00A24FF7"/>
    <w:rsid w:val="00A25683"/>
    <w:rsid w:val="00A26153"/>
    <w:rsid w:val="00A267FD"/>
    <w:rsid w:val="00A269B3"/>
    <w:rsid w:val="00A2716A"/>
    <w:rsid w:val="00A273E2"/>
    <w:rsid w:val="00A277BD"/>
    <w:rsid w:val="00A331E8"/>
    <w:rsid w:val="00A332F9"/>
    <w:rsid w:val="00A3343E"/>
    <w:rsid w:val="00A33566"/>
    <w:rsid w:val="00A33670"/>
    <w:rsid w:val="00A34AF0"/>
    <w:rsid w:val="00A3615F"/>
    <w:rsid w:val="00A36211"/>
    <w:rsid w:val="00A3646C"/>
    <w:rsid w:val="00A3709D"/>
    <w:rsid w:val="00A37D32"/>
    <w:rsid w:val="00A408C8"/>
    <w:rsid w:val="00A414BE"/>
    <w:rsid w:val="00A4178F"/>
    <w:rsid w:val="00A425F3"/>
    <w:rsid w:val="00A44289"/>
    <w:rsid w:val="00A449F9"/>
    <w:rsid w:val="00A44B76"/>
    <w:rsid w:val="00A4542D"/>
    <w:rsid w:val="00A45CF8"/>
    <w:rsid w:val="00A45FE2"/>
    <w:rsid w:val="00A46713"/>
    <w:rsid w:val="00A47196"/>
    <w:rsid w:val="00A47B5B"/>
    <w:rsid w:val="00A514C8"/>
    <w:rsid w:val="00A515D0"/>
    <w:rsid w:val="00A52470"/>
    <w:rsid w:val="00A5296A"/>
    <w:rsid w:val="00A52F1C"/>
    <w:rsid w:val="00A5356F"/>
    <w:rsid w:val="00A53C50"/>
    <w:rsid w:val="00A543A0"/>
    <w:rsid w:val="00A544EB"/>
    <w:rsid w:val="00A54749"/>
    <w:rsid w:val="00A549D1"/>
    <w:rsid w:val="00A549EC"/>
    <w:rsid w:val="00A54A1A"/>
    <w:rsid w:val="00A55779"/>
    <w:rsid w:val="00A56857"/>
    <w:rsid w:val="00A576CF"/>
    <w:rsid w:val="00A57BEC"/>
    <w:rsid w:val="00A60230"/>
    <w:rsid w:val="00A604ED"/>
    <w:rsid w:val="00A608D9"/>
    <w:rsid w:val="00A633BF"/>
    <w:rsid w:val="00A637D7"/>
    <w:rsid w:val="00A63DD3"/>
    <w:rsid w:val="00A65F1F"/>
    <w:rsid w:val="00A662DE"/>
    <w:rsid w:val="00A67B2C"/>
    <w:rsid w:val="00A70A24"/>
    <w:rsid w:val="00A72BD5"/>
    <w:rsid w:val="00A72E89"/>
    <w:rsid w:val="00A73062"/>
    <w:rsid w:val="00A74E02"/>
    <w:rsid w:val="00A758F8"/>
    <w:rsid w:val="00A75E5C"/>
    <w:rsid w:val="00A761EF"/>
    <w:rsid w:val="00A762BF"/>
    <w:rsid w:val="00A76A5E"/>
    <w:rsid w:val="00A76B31"/>
    <w:rsid w:val="00A80075"/>
    <w:rsid w:val="00A83C34"/>
    <w:rsid w:val="00A83F12"/>
    <w:rsid w:val="00A84CB7"/>
    <w:rsid w:val="00A867E5"/>
    <w:rsid w:val="00A91A0C"/>
    <w:rsid w:val="00A91C1E"/>
    <w:rsid w:val="00A91F35"/>
    <w:rsid w:val="00A921D3"/>
    <w:rsid w:val="00A948E7"/>
    <w:rsid w:val="00A95BFC"/>
    <w:rsid w:val="00A9704A"/>
    <w:rsid w:val="00A97745"/>
    <w:rsid w:val="00A97B43"/>
    <w:rsid w:val="00A97D60"/>
    <w:rsid w:val="00A97DD6"/>
    <w:rsid w:val="00AA162A"/>
    <w:rsid w:val="00AA274A"/>
    <w:rsid w:val="00AA43CA"/>
    <w:rsid w:val="00AA61D0"/>
    <w:rsid w:val="00AA6421"/>
    <w:rsid w:val="00AA6760"/>
    <w:rsid w:val="00AA6CC2"/>
    <w:rsid w:val="00AB18DA"/>
    <w:rsid w:val="00AB54E0"/>
    <w:rsid w:val="00AB55DE"/>
    <w:rsid w:val="00AB56AE"/>
    <w:rsid w:val="00AB59E5"/>
    <w:rsid w:val="00AB62D1"/>
    <w:rsid w:val="00AB78A5"/>
    <w:rsid w:val="00AC0081"/>
    <w:rsid w:val="00AC022A"/>
    <w:rsid w:val="00AC0348"/>
    <w:rsid w:val="00AC2B54"/>
    <w:rsid w:val="00AC362A"/>
    <w:rsid w:val="00AC41B1"/>
    <w:rsid w:val="00AC4905"/>
    <w:rsid w:val="00AC5367"/>
    <w:rsid w:val="00AC6745"/>
    <w:rsid w:val="00AC67C6"/>
    <w:rsid w:val="00AC67CC"/>
    <w:rsid w:val="00AC6BFB"/>
    <w:rsid w:val="00AC7540"/>
    <w:rsid w:val="00AC7A62"/>
    <w:rsid w:val="00AD0714"/>
    <w:rsid w:val="00AD10EB"/>
    <w:rsid w:val="00AD16FD"/>
    <w:rsid w:val="00AD310D"/>
    <w:rsid w:val="00AD3AD0"/>
    <w:rsid w:val="00AD4689"/>
    <w:rsid w:val="00AD48B4"/>
    <w:rsid w:val="00AD5263"/>
    <w:rsid w:val="00AD531D"/>
    <w:rsid w:val="00AD5555"/>
    <w:rsid w:val="00AD5F89"/>
    <w:rsid w:val="00AD665F"/>
    <w:rsid w:val="00AD7209"/>
    <w:rsid w:val="00AD73C6"/>
    <w:rsid w:val="00AE0493"/>
    <w:rsid w:val="00AE3640"/>
    <w:rsid w:val="00AE3F92"/>
    <w:rsid w:val="00AE5544"/>
    <w:rsid w:val="00AE59E1"/>
    <w:rsid w:val="00AE5F8B"/>
    <w:rsid w:val="00AE70DA"/>
    <w:rsid w:val="00AE7C76"/>
    <w:rsid w:val="00AF1AF1"/>
    <w:rsid w:val="00AF1F4A"/>
    <w:rsid w:val="00AF24FE"/>
    <w:rsid w:val="00AF2702"/>
    <w:rsid w:val="00AF2858"/>
    <w:rsid w:val="00AF3017"/>
    <w:rsid w:val="00AF4C49"/>
    <w:rsid w:val="00AF5917"/>
    <w:rsid w:val="00AF64C0"/>
    <w:rsid w:val="00AF67A2"/>
    <w:rsid w:val="00AF6811"/>
    <w:rsid w:val="00AF7CB3"/>
    <w:rsid w:val="00B0254D"/>
    <w:rsid w:val="00B03B82"/>
    <w:rsid w:val="00B04CDF"/>
    <w:rsid w:val="00B052A4"/>
    <w:rsid w:val="00B05C95"/>
    <w:rsid w:val="00B07394"/>
    <w:rsid w:val="00B075F0"/>
    <w:rsid w:val="00B10089"/>
    <w:rsid w:val="00B10BF5"/>
    <w:rsid w:val="00B12280"/>
    <w:rsid w:val="00B126FA"/>
    <w:rsid w:val="00B130C2"/>
    <w:rsid w:val="00B15828"/>
    <w:rsid w:val="00B22284"/>
    <w:rsid w:val="00B22F77"/>
    <w:rsid w:val="00B2324B"/>
    <w:rsid w:val="00B23D30"/>
    <w:rsid w:val="00B24BE8"/>
    <w:rsid w:val="00B2693E"/>
    <w:rsid w:val="00B26EF2"/>
    <w:rsid w:val="00B31132"/>
    <w:rsid w:val="00B317B8"/>
    <w:rsid w:val="00B32292"/>
    <w:rsid w:val="00B32460"/>
    <w:rsid w:val="00B32FC3"/>
    <w:rsid w:val="00B336E6"/>
    <w:rsid w:val="00B33F2B"/>
    <w:rsid w:val="00B3453A"/>
    <w:rsid w:val="00B36669"/>
    <w:rsid w:val="00B36D88"/>
    <w:rsid w:val="00B37EFA"/>
    <w:rsid w:val="00B40C34"/>
    <w:rsid w:val="00B40D86"/>
    <w:rsid w:val="00B413E7"/>
    <w:rsid w:val="00B414CC"/>
    <w:rsid w:val="00B418E2"/>
    <w:rsid w:val="00B419E8"/>
    <w:rsid w:val="00B440AB"/>
    <w:rsid w:val="00B457D6"/>
    <w:rsid w:val="00B503D3"/>
    <w:rsid w:val="00B510DA"/>
    <w:rsid w:val="00B5174B"/>
    <w:rsid w:val="00B52BCD"/>
    <w:rsid w:val="00B53EC4"/>
    <w:rsid w:val="00B53EE4"/>
    <w:rsid w:val="00B54054"/>
    <w:rsid w:val="00B5498E"/>
    <w:rsid w:val="00B55824"/>
    <w:rsid w:val="00B55A4A"/>
    <w:rsid w:val="00B568D6"/>
    <w:rsid w:val="00B574DD"/>
    <w:rsid w:val="00B62412"/>
    <w:rsid w:val="00B636BE"/>
    <w:rsid w:val="00B6425C"/>
    <w:rsid w:val="00B642C4"/>
    <w:rsid w:val="00B65830"/>
    <w:rsid w:val="00B663EF"/>
    <w:rsid w:val="00B6780E"/>
    <w:rsid w:val="00B710DA"/>
    <w:rsid w:val="00B7121D"/>
    <w:rsid w:val="00B71482"/>
    <w:rsid w:val="00B7415E"/>
    <w:rsid w:val="00B741A5"/>
    <w:rsid w:val="00B742D1"/>
    <w:rsid w:val="00B757D1"/>
    <w:rsid w:val="00B76DA6"/>
    <w:rsid w:val="00B77ACE"/>
    <w:rsid w:val="00B77E23"/>
    <w:rsid w:val="00B803D3"/>
    <w:rsid w:val="00B807DB"/>
    <w:rsid w:val="00B80EEF"/>
    <w:rsid w:val="00B827E1"/>
    <w:rsid w:val="00B832C7"/>
    <w:rsid w:val="00B837A8"/>
    <w:rsid w:val="00B83AA9"/>
    <w:rsid w:val="00B8424E"/>
    <w:rsid w:val="00B8526E"/>
    <w:rsid w:val="00B861D0"/>
    <w:rsid w:val="00B86764"/>
    <w:rsid w:val="00B910AB"/>
    <w:rsid w:val="00B911B1"/>
    <w:rsid w:val="00B9135B"/>
    <w:rsid w:val="00B92D29"/>
    <w:rsid w:val="00B9356F"/>
    <w:rsid w:val="00B939CD"/>
    <w:rsid w:val="00B93B1A"/>
    <w:rsid w:val="00B94504"/>
    <w:rsid w:val="00B94E1D"/>
    <w:rsid w:val="00B97105"/>
    <w:rsid w:val="00B97305"/>
    <w:rsid w:val="00B97772"/>
    <w:rsid w:val="00B97792"/>
    <w:rsid w:val="00B97B10"/>
    <w:rsid w:val="00B97BC4"/>
    <w:rsid w:val="00B97C21"/>
    <w:rsid w:val="00BA284D"/>
    <w:rsid w:val="00BA3950"/>
    <w:rsid w:val="00BA5964"/>
    <w:rsid w:val="00BA61CF"/>
    <w:rsid w:val="00BA6736"/>
    <w:rsid w:val="00BA67B7"/>
    <w:rsid w:val="00BB00A4"/>
    <w:rsid w:val="00BB011D"/>
    <w:rsid w:val="00BB032A"/>
    <w:rsid w:val="00BB0467"/>
    <w:rsid w:val="00BB0B44"/>
    <w:rsid w:val="00BB0EBE"/>
    <w:rsid w:val="00BB12F4"/>
    <w:rsid w:val="00BB136D"/>
    <w:rsid w:val="00BB139F"/>
    <w:rsid w:val="00BB29CA"/>
    <w:rsid w:val="00BB2E9C"/>
    <w:rsid w:val="00BB56A7"/>
    <w:rsid w:val="00BB56D8"/>
    <w:rsid w:val="00BB746C"/>
    <w:rsid w:val="00BB7D26"/>
    <w:rsid w:val="00BC01FD"/>
    <w:rsid w:val="00BC0BF4"/>
    <w:rsid w:val="00BC2117"/>
    <w:rsid w:val="00BC2225"/>
    <w:rsid w:val="00BC33DB"/>
    <w:rsid w:val="00BC3CF5"/>
    <w:rsid w:val="00BC41CE"/>
    <w:rsid w:val="00BC46A0"/>
    <w:rsid w:val="00BC5FC0"/>
    <w:rsid w:val="00BC6707"/>
    <w:rsid w:val="00BC6C94"/>
    <w:rsid w:val="00BC6E4C"/>
    <w:rsid w:val="00BC6F36"/>
    <w:rsid w:val="00BC76EF"/>
    <w:rsid w:val="00BC7924"/>
    <w:rsid w:val="00BC7C80"/>
    <w:rsid w:val="00BD0D96"/>
    <w:rsid w:val="00BD1341"/>
    <w:rsid w:val="00BD13D9"/>
    <w:rsid w:val="00BD40C5"/>
    <w:rsid w:val="00BD40D0"/>
    <w:rsid w:val="00BD45CE"/>
    <w:rsid w:val="00BD5BF9"/>
    <w:rsid w:val="00BD6372"/>
    <w:rsid w:val="00BE0F89"/>
    <w:rsid w:val="00BE3FD8"/>
    <w:rsid w:val="00BE504F"/>
    <w:rsid w:val="00BE5411"/>
    <w:rsid w:val="00BE6377"/>
    <w:rsid w:val="00BF14A7"/>
    <w:rsid w:val="00BF1A7C"/>
    <w:rsid w:val="00BF2E7E"/>
    <w:rsid w:val="00BF3AAC"/>
    <w:rsid w:val="00BF60E8"/>
    <w:rsid w:val="00C00BAA"/>
    <w:rsid w:val="00C00BAE"/>
    <w:rsid w:val="00C02FE0"/>
    <w:rsid w:val="00C03C7D"/>
    <w:rsid w:val="00C048CA"/>
    <w:rsid w:val="00C06CBB"/>
    <w:rsid w:val="00C0703A"/>
    <w:rsid w:val="00C10B20"/>
    <w:rsid w:val="00C114C5"/>
    <w:rsid w:val="00C11BA7"/>
    <w:rsid w:val="00C131EF"/>
    <w:rsid w:val="00C173DE"/>
    <w:rsid w:val="00C17D39"/>
    <w:rsid w:val="00C201A4"/>
    <w:rsid w:val="00C21B38"/>
    <w:rsid w:val="00C220FC"/>
    <w:rsid w:val="00C22F0F"/>
    <w:rsid w:val="00C243D1"/>
    <w:rsid w:val="00C249AB"/>
    <w:rsid w:val="00C24ADE"/>
    <w:rsid w:val="00C266F6"/>
    <w:rsid w:val="00C27B54"/>
    <w:rsid w:val="00C30C0B"/>
    <w:rsid w:val="00C3221A"/>
    <w:rsid w:val="00C325D2"/>
    <w:rsid w:val="00C337F7"/>
    <w:rsid w:val="00C347E2"/>
    <w:rsid w:val="00C35B11"/>
    <w:rsid w:val="00C36019"/>
    <w:rsid w:val="00C369F8"/>
    <w:rsid w:val="00C37D54"/>
    <w:rsid w:val="00C40A8D"/>
    <w:rsid w:val="00C41CB8"/>
    <w:rsid w:val="00C42123"/>
    <w:rsid w:val="00C42A9C"/>
    <w:rsid w:val="00C42EF6"/>
    <w:rsid w:val="00C42FE4"/>
    <w:rsid w:val="00C43D1B"/>
    <w:rsid w:val="00C43ECB"/>
    <w:rsid w:val="00C44BCD"/>
    <w:rsid w:val="00C454FE"/>
    <w:rsid w:val="00C46609"/>
    <w:rsid w:val="00C469C7"/>
    <w:rsid w:val="00C504C7"/>
    <w:rsid w:val="00C50671"/>
    <w:rsid w:val="00C507A9"/>
    <w:rsid w:val="00C51623"/>
    <w:rsid w:val="00C540CD"/>
    <w:rsid w:val="00C54551"/>
    <w:rsid w:val="00C54A31"/>
    <w:rsid w:val="00C55689"/>
    <w:rsid w:val="00C56773"/>
    <w:rsid w:val="00C574A1"/>
    <w:rsid w:val="00C57EBC"/>
    <w:rsid w:val="00C61564"/>
    <w:rsid w:val="00C618AF"/>
    <w:rsid w:val="00C61C70"/>
    <w:rsid w:val="00C6351A"/>
    <w:rsid w:val="00C63ACE"/>
    <w:rsid w:val="00C644A8"/>
    <w:rsid w:val="00C6483E"/>
    <w:rsid w:val="00C64A73"/>
    <w:rsid w:val="00C64DD0"/>
    <w:rsid w:val="00C666CD"/>
    <w:rsid w:val="00C679AF"/>
    <w:rsid w:val="00C728DF"/>
    <w:rsid w:val="00C729FD"/>
    <w:rsid w:val="00C7419E"/>
    <w:rsid w:val="00C743AD"/>
    <w:rsid w:val="00C75737"/>
    <w:rsid w:val="00C757C3"/>
    <w:rsid w:val="00C75D88"/>
    <w:rsid w:val="00C802A9"/>
    <w:rsid w:val="00C810B8"/>
    <w:rsid w:val="00C836BA"/>
    <w:rsid w:val="00C879CB"/>
    <w:rsid w:val="00C90E00"/>
    <w:rsid w:val="00C92114"/>
    <w:rsid w:val="00C9297F"/>
    <w:rsid w:val="00C92A81"/>
    <w:rsid w:val="00C93A88"/>
    <w:rsid w:val="00C95147"/>
    <w:rsid w:val="00C955C8"/>
    <w:rsid w:val="00C95CC1"/>
    <w:rsid w:val="00C97389"/>
    <w:rsid w:val="00CA112F"/>
    <w:rsid w:val="00CA1B18"/>
    <w:rsid w:val="00CA1CC7"/>
    <w:rsid w:val="00CA1D4B"/>
    <w:rsid w:val="00CA1F04"/>
    <w:rsid w:val="00CA48C5"/>
    <w:rsid w:val="00CA4C85"/>
    <w:rsid w:val="00CA5316"/>
    <w:rsid w:val="00CA60BA"/>
    <w:rsid w:val="00CA7A25"/>
    <w:rsid w:val="00CB0F23"/>
    <w:rsid w:val="00CB193C"/>
    <w:rsid w:val="00CB2943"/>
    <w:rsid w:val="00CB44F7"/>
    <w:rsid w:val="00CB52BF"/>
    <w:rsid w:val="00CB635E"/>
    <w:rsid w:val="00CB717A"/>
    <w:rsid w:val="00CB743B"/>
    <w:rsid w:val="00CB78CA"/>
    <w:rsid w:val="00CB7B98"/>
    <w:rsid w:val="00CC1BF6"/>
    <w:rsid w:val="00CC259A"/>
    <w:rsid w:val="00CC265F"/>
    <w:rsid w:val="00CC3DCF"/>
    <w:rsid w:val="00CC4F55"/>
    <w:rsid w:val="00CC5279"/>
    <w:rsid w:val="00CC5E3F"/>
    <w:rsid w:val="00CC6E03"/>
    <w:rsid w:val="00CC6F67"/>
    <w:rsid w:val="00CC7227"/>
    <w:rsid w:val="00CC75CE"/>
    <w:rsid w:val="00CC7A4C"/>
    <w:rsid w:val="00CC7D6D"/>
    <w:rsid w:val="00CD0174"/>
    <w:rsid w:val="00CD027B"/>
    <w:rsid w:val="00CD0392"/>
    <w:rsid w:val="00CD1810"/>
    <w:rsid w:val="00CD2E0B"/>
    <w:rsid w:val="00CD49E3"/>
    <w:rsid w:val="00CD4F34"/>
    <w:rsid w:val="00CD50FB"/>
    <w:rsid w:val="00CD5404"/>
    <w:rsid w:val="00CD6B0F"/>
    <w:rsid w:val="00CD6D0C"/>
    <w:rsid w:val="00CD6E02"/>
    <w:rsid w:val="00CE0915"/>
    <w:rsid w:val="00CE19AD"/>
    <w:rsid w:val="00CE22F6"/>
    <w:rsid w:val="00CE2C53"/>
    <w:rsid w:val="00CE2DC6"/>
    <w:rsid w:val="00CE329E"/>
    <w:rsid w:val="00CE3946"/>
    <w:rsid w:val="00CE4863"/>
    <w:rsid w:val="00CE5138"/>
    <w:rsid w:val="00CE5C59"/>
    <w:rsid w:val="00CE5E88"/>
    <w:rsid w:val="00CE6371"/>
    <w:rsid w:val="00CE6D55"/>
    <w:rsid w:val="00CE6DCA"/>
    <w:rsid w:val="00CE7183"/>
    <w:rsid w:val="00CF42D1"/>
    <w:rsid w:val="00CF6167"/>
    <w:rsid w:val="00CF626B"/>
    <w:rsid w:val="00CF7AAD"/>
    <w:rsid w:val="00CF7AFB"/>
    <w:rsid w:val="00CF7EA6"/>
    <w:rsid w:val="00D00169"/>
    <w:rsid w:val="00D009C7"/>
    <w:rsid w:val="00D0181D"/>
    <w:rsid w:val="00D01FE8"/>
    <w:rsid w:val="00D02808"/>
    <w:rsid w:val="00D03A2F"/>
    <w:rsid w:val="00D048C8"/>
    <w:rsid w:val="00D04F3D"/>
    <w:rsid w:val="00D0553F"/>
    <w:rsid w:val="00D058D4"/>
    <w:rsid w:val="00D06BFB"/>
    <w:rsid w:val="00D103AF"/>
    <w:rsid w:val="00D121F4"/>
    <w:rsid w:val="00D122FF"/>
    <w:rsid w:val="00D15C9A"/>
    <w:rsid w:val="00D15F79"/>
    <w:rsid w:val="00D1649F"/>
    <w:rsid w:val="00D16613"/>
    <w:rsid w:val="00D1794D"/>
    <w:rsid w:val="00D21356"/>
    <w:rsid w:val="00D2166E"/>
    <w:rsid w:val="00D246DD"/>
    <w:rsid w:val="00D2645F"/>
    <w:rsid w:val="00D26B62"/>
    <w:rsid w:val="00D2701F"/>
    <w:rsid w:val="00D27C8E"/>
    <w:rsid w:val="00D30506"/>
    <w:rsid w:val="00D31A4E"/>
    <w:rsid w:val="00D322EC"/>
    <w:rsid w:val="00D34CD7"/>
    <w:rsid w:val="00D34D0F"/>
    <w:rsid w:val="00D363AA"/>
    <w:rsid w:val="00D36E6B"/>
    <w:rsid w:val="00D400AB"/>
    <w:rsid w:val="00D41393"/>
    <w:rsid w:val="00D43E25"/>
    <w:rsid w:val="00D440F0"/>
    <w:rsid w:val="00D441A0"/>
    <w:rsid w:val="00D44DED"/>
    <w:rsid w:val="00D4585F"/>
    <w:rsid w:val="00D45AA3"/>
    <w:rsid w:val="00D46231"/>
    <w:rsid w:val="00D469AE"/>
    <w:rsid w:val="00D4784A"/>
    <w:rsid w:val="00D47BDB"/>
    <w:rsid w:val="00D5002A"/>
    <w:rsid w:val="00D5097A"/>
    <w:rsid w:val="00D51F61"/>
    <w:rsid w:val="00D51F90"/>
    <w:rsid w:val="00D52442"/>
    <w:rsid w:val="00D52F6A"/>
    <w:rsid w:val="00D54CAB"/>
    <w:rsid w:val="00D5575B"/>
    <w:rsid w:val="00D57102"/>
    <w:rsid w:val="00D60982"/>
    <w:rsid w:val="00D61609"/>
    <w:rsid w:val="00D664B3"/>
    <w:rsid w:val="00D66F9E"/>
    <w:rsid w:val="00D6749C"/>
    <w:rsid w:val="00D67945"/>
    <w:rsid w:val="00D70856"/>
    <w:rsid w:val="00D70BA1"/>
    <w:rsid w:val="00D71DAF"/>
    <w:rsid w:val="00D7241C"/>
    <w:rsid w:val="00D72723"/>
    <w:rsid w:val="00D72D15"/>
    <w:rsid w:val="00D73CCF"/>
    <w:rsid w:val="00D75095"/>
    <w:rsid w:val="00D75139"/>
    <w:rsid w:val="00D767D3"/>
    <w:rsid w:val="00D76DAF"/>
    <w:rsid w:val="00D7730B"/>
    <w:rsid w:val="00D777C3"/>
    <w:rsid w:val="00D77D29"/>
    <w:rsid w:val="00D802DB"/>
    <w:rsid w:val="00D81649"/>
    <w:rsid w:val="00D8192B"/>
    <w:rsid w:val="00D822F7"/>
    <w:rsid w:val="00D82722"/>
    <w:rsid w:val="00D83533"/>
    <w:rsid w:val="00D8392F"/>
    <w:rsid w:val="00D841C9"/>
    <w:rsid w:val="00D84447"/>
    <w:rsid w:val="00D84AE9"/>
    <w:rsid w:val="00D84C2E"/>
    <w:rsid w:val="00D85A25"/>
    <w:rsid w:val="00D85ABD"/>
    <w:rsid w:val="00D85E76"/>
    <w:rsid w:val="00D8692F"/>
    <w:rsid w:val="00D871CB"/>
    <w:rsid w:val="00D91504"/>
    <w:rsid w:val="00D924F8"/>
    <w:rsid w:val="00D92768"/>
    <w:rsid w:val="00D92B6B"/>
    <w:rsid w:val="00D92F1E"/>
    <w:rsid w:val="00D9590F"/>
    <w:rsid w:val="00D968F4"/>
    <w:rsid w:val="00D97A84"/>
    <w:rsid w:val="00D97CB5"/>
    <w:rsid w:val="00D97DE7"/>
    <w:rsid w:val="00DA136C"/>
    <w:rsid w:val="00DA177C"/>
    <w:rsid w:val="00DA1A72"/>
    <w:rsid w:val="00DA38D2"/>
    <w:rsid w:val="00DA46AE"/>
    <w:rsid w:val="00DA59E3"/>
    <w:rsid w:val="00DA76C7"/>
    <w:rsid w:val="00DA7FE7"/>
    <w:rsid w:val="00DB2757"/>
    <w:rsid w:val="00DB2A4E"/>
    <w:rsid w:val="00DB334C"/>
    <w:rsid w:val="00DB36E3"/>
    <w:rsid w:val="00DB424E"/>
    <w:rsid w:val="00DB4D99"/>
    <w:rsid w:val="00DB57DC"/>
    <w:rsid w:val="00DB6B5B"/>
    <w:rsid w:val="00DB79C7"/>
    <w:rsid w:val="00DB7D71"/>
    <w:rsid w:val="00DC204E"/>
    <w:rsid w:val="00DC21A0"/>
    <w:rsid w:val="00DC22C5"/>
    <w:rsid w:val="00DC4898"/>
    <w:rsid w:val="00DC4F2D"/>
    <w:rsid w:val="00DC594A"/>
    <w:rsid w:val="00DD0CCE"/>
    <w:rsid w:val="00DD1E31"/>
    <w:rsid w:val="00DD1F59"/>
    <w:rsid w:val="00DD22FD"/>
    <w:rsid w:val="00DD2643"/>
    <w:rsid w:val="00DD38B8"/>
    <w:rsid w:val="00DD3F55"/>
    <w:rsid w:val="00DD409A"/>
    <w:rsid w:val="00DD47A7"/>
    <w:rsid w:val="00DD48D2"/>
    <w:rsid w:val="00DD6068"/>
    <w:rsid w:val="00DE0041"/>
    <w:rsid w:val="00DE0573"/>
    <w:rsid w:val="00DE07CE"/>
    <w:rsid w:val="00DE116F"/>
    <w:rsid w:val="00DE58FE"/>
    <w:rsid w:val="00DE63D9"/>
    <w:rsid w:val="00DE73CB"/>
    <w:rsid w:val="00DE7DFA"/>
    <w:rsid w:val="00DE7FC9"/>
    <w:rsid w:val="00DF088B"/>
    <w:rsid w:val="00DF226D"/>
    <w:rsid w:val="00DF24DF"/>
    <w:rsid w:val="00DF2B2C"/>
    <w:rsid w:val="00DF30C9"/>
    <w:rsid w:val="00DF37C0"/>
    <w:rsid w:val="00DF37EA"/>
    <w:rsid w:val="00DF42B3"/>
    <w:rsid w:val="00DF471E"/>
    <w:rsid w:val="00DF4DA1"/>
    <w:rsid w:val="00DF600D"/>
    <w:rsid w:val="00DF613E"/>
    <w:rsid w:val="00DF62E0"/>
    <w:rsid w:val="00DF7480"/>
    <w:rsid w:val="00DF7495"/>
    <w:rsid w:val="00E00302"/>
    <w:rsid w:val="00E00BC7"/>
    <w:rsid w:val="00E00E33"/>
    <w:rsid w:val="00E01244"/>
    <w:rsid w:val="00E029BD"/>
    <w:rsid w:val="00E0453B"/>
    <w:rsid w:val="00E04C93"/>
    <w:rsid w:val="00E0583D"/>
    <w:rsid w:val="00E05949"/>
    <w:rsid w:val="00E06723"/>
    <w:rsid w:val="00E06CD0"/>
    <w:rsid w:val="00E072AB"/>
    <w:rsid w:val="00E106F6"/>
    <w:rsid w:val="00E10F46"/>
    <w:rsid w:val="00E1180B"/>
    <w:rsid w:val="00E119D9"/>
    <w:rsid w:val="00E11C3D"/>
    <w:rsid w:val="00E1282B"/>
    <w:rsid w:val="00E13D2A"/>
    <w:rsid w:val="00E15C25"/>
    <w:rsid w:val="00E161DE"/>
    <w:rsid w:val="00E16358"/>
    <w:rsid w:val="00E16BA7"/>
    <w:rsid w:val="00E1718B"/>
    <w:rsid w:val="00E175E4"/>
    <w:rsid w:val="00E20333"/>
    <w:rsid w:val="00E209D1"/>
    <w:rsid w:val="00E21ED6"/>
    <w:rsid w:val="00E22219"/>
    <w:rsid w:val="00E22DFD"/>
    <w:rsid w:val="00E24C29"/>
    <w:rsid w:val="00E2616B"/>
    <w:rsid w:val="00E2669F"/>
    <w:rsid w:val="00E2706A"/>
    <w:rsid w:val="00E27BDE"/>
    <w:rsid w:val="00E306F0"/>
    <w:rsid w:val="00E30764"/>
    <w:rsid w:val="00E3109B"/>
    <w:rsid w:val="00E3451C"/>
    <w:rsid w:val="00E34F56"/>
    <w:rsid w:val="00E35E5A"/>
    <w:rsid w:val="00E36967"/>
    <w:rsid w:val="00E36DD9"/>
    <w:rsid w:val="00E37150"/>
    <w:rsid w:val="00E3754A"/>
    <w:rsid w:val="00E41196"/>
    <w:rsid w:val="00E41795"/>
    <w:rsid w:val="00E45B6A"/>
    <w:rsid w:val="00E472EF"/>
    <w:rsid w:val="00E47486"/>
    <w:rsid w:val="00E506DF"/>
    <w:rsid w:val="00E50C02"/>
    <w:rsid w:val="00E5115F"/>
    <w:rsid w:val="00E51501"/>
    <w:rsid w:val="00E515EC"/>
    <w:rsid w:val="00E51C7E"/>
    <w:rsid w:val="00E52B8B"/>
    <w:rsid w:val="00E531BC"/>
    <w:rsid w:val="00E53B65"/>
    <w:rsid w:val="00E5503F"/>
    <w:rsid w:val="00E556DB"/>
    <w:rsid w:val="00E5761B"/>
    <w:rsid w:val="00E62903"/>
    <w:rsid w:val="00E62A6D"/>
    <w:rsid w:val="00E62A95"/>
    <w:rsid w:val="00E63DC9"/>
    <w:rsid w:val="00E645CC"/>
    <w:rsid w:val="00E64986"/>
    <w:rsid w:val="00E6514D"/>
    <w:rsid w:val="00E655F2"/>
    <w:rsid w:val="00E6599C"/>
    <w:rsid w:val="00E65CC0"/>
    <w:rsid w:val="00E67590"/>
    <w:rsid w:val="00E72084"/>
    <w:rsid w:val="00E745E5"/>
    <w:rsid w:val="00E7460C"/>
    <w:rsid w:val="00E7476A"/>
    <w:rsid w:val="00E747FB"/>
    <w:rsid w:val="00E76438"/>
    <w:rsid w:val="00E77F2F"/>
    <w:rsid w:val="00E80459"/>
    <w:rsid w:val="00E80CD2"/>
    <w:rsid w:val="00E81402"/>
    <w:rsid w:val="00E817B4"/>
    <w:rsid w:val="00E819E7"/>
    <w:rsid w:val="00E82AA9"/>
    <w:rsid w:val="00E82C0C"/>
    <w:rsid w:val="00E858DB"/>
    <w:rsid w:val="00E86DE8"/>
    <w:rsid w:val="00E90795"/>
    <w:rsid w:val="00E91618"/>
    <w:rsid w:val="00E91693"/>
    <w:rsid w:val="00E91BED"/>
    <w:rsid w:val="00E9302C"/>
    <w:rsid w:val="00E932B1"/>
    <w:rsid w:val="00E93465"/>
    <w:rsid w:val="00E945F9"/>
    <w:rsid w:val="00E969FA"/>
    <w:rsid w:val="00E9776E"/>
    <w:rsid w:val="00E97F2C"/>
    <w:rsid w:val="00EA0295"/>
    <w:rsid w:val="00EA0CFF"/>
    <w:rsid w:val="00EA1B3A"/>
    <w:rsid w:val="00EA2863"/>
    <w:rsid w:val="00EA398D"/>
    <w:rsid w:val="00EA4019"/>
    <w:rsid w:val="00EA5B87"/>
    <w:rsid w:val="00EA6486"/>
    <w:rsid w:val="00EA70DE"/>
    <w:rsid w:val="00EB080A"/>
    <w:rsid w:val="00EB0F0F"/>
    <w:rsid w:val="00EB18CA"/>
    <w:rsid w:val="00EB27FF"/>
    <w:rsid w:val="00EB3741"/>
    <w:rsid w:val="00EB3AC9"/>
    <w:rsid w:val="00EB4464"/>
    <w:rsid w:val="00EB5F4E"/>
    <w:rsid w:val="00EB65CE"/>
    <w:rsid w:val="00EB687C"/>
    <w:rsid w:val="00EB69FD"/>
    <w:rsid w:val="00EB6FE0"/>
    <w:rsid w:val="00EB76E9"/>
    <w:rsid w:val="00EC26E5"/>
    <w:rsid w:val="00EC44A3"/>
    <w:rsid w:val="00EC5083"/>
    <w:rsid w:val="00EC6292"/>
    <w:rsid w:val="00EC6364"/>
    <w:rsid w:val="00EC6C6C"/>
    <w:rsid w:val="00EC79AD"/>
    <w:rsid w:val="00ED1C1D"/>
    <w:rsid w:val="00ED44B5"/>
    <w:rsid w:val="00ED48C5"/>
    <w:rsid w:val="00ED499D"/>
    <w:rsid w:val="00ED5B38"/>
    <w:rsid w:val="00ED7EB9"/>
    <w:rsid w:val="00ED7F82"/>
    <w:rsid w:val="00EE0FC8"/>
    <w:rsid w:val="00EE1F4D"/>
    <w:rsid w:val="00EE2277"/>
    <w:rsid w:val="00EE258A"/>
    <w:rsid w:val="00EE2596"/>
    <w:rsid w:val="00EE2D26"/>
    <w:rsid w:val="00EE3F27"/>
    <w:rsid w:val="00EE5812"/>
    <w:rsid w:val="00EE5CAD"/>
    <w:rsid w:val="00EE7DA3"/>
    <w:rsid w:val="00EF11EB"/>
    <w:rsid w:val="00EF1B1D"/>
    <w:rsid w:val="00EF224A"/>
    <w:rsid w:val="00EF3F1D"/>
    <w:rsid w:val="00EF4115"/>
    <w:rsid w:val="00EF4778"/>
    <w:rsid w:val="00EF47C4"/>
    <w:rsid w:val="00EF491A"/>
    <w:rsid w:val="00EF53E7"/>
    <w:rsid w:val="00EF5E85"/>
    <w:rsid w:val="00F014EA"/>
    <w:rsid w:val="00F01A59"/>
    <w:rsid w:val="00F02142"/>
    <w:rsid w:val="00F025E8"/>
    <w:rsid w:val="00F029EA"/>
    <w:rsid w:val="00F03CF7"/>
    <w:rsid w:val="00F055BC"/>
    <w:rsid w:val="00F05682"/>
    <w:rsid w:val="00F069E2"/>
    <w:rsid w:val="00F0700B"/>
    <w:rsid w:val="00F11B80"/>
    <w:rsid w:val="00F11CA8"/>
    <w:rsid w:val="00F12794"/>
    <w:rsid w:val="00F12AF6"/>
    <w:rsid w:val="00F12C5A"/>
    <w:rsid w:val="00F13C3A"/>
    <w:rsid w:val="00F14BC0"/>
    <w:rsid w:val="00F15384"/>
    <w:rsid w:val="00F15877"/>
    <w:rsid w:val="00F15C1B"/>
    <w:rsid w:val="00F1634E"/>
    <w:rsid w:val="00F17357"/>
    <w:rsid w:val="00F2101C"/>
    <w:rsid w:val="00F21095"/>
    <w:rsid w:val="00F21C9B"/>
    <w:rsid w:val="00F22A5C"/>
    <w:rsid w:val="00F2333B"/>
    <w:rsid w:val="00F2333F"/>
    <w:rsid w:val="00F23FC4"/>
    <w:rsid w:val="00F241A7"/>
    <w:rsid w:val="00F2512A"/>
    <w:rsid w:val="00F26B0D"/>
    <w:rsid w:val="00F273F8"/>
    <w:rsid w:val="00F27781"/>
    <w:rsid w:val="00F27D74"/>
    <w:rsid w:val="00F27E26"/>
    <w:rsid w:val="00F30E57"/>
    <w:rsid w:val="00F3119E"/>
    <w:rsid w:val="00F31242"/>
    <w:rsid w:val="00F3152A"/>
    <w:rsid w:val="00F3156C"/>
    <w:rsid w:val="00F31C31"/>
    <w:rsid w:val="00F32926"/>
    <w:rsid w:val="00F358BC"/>
    <w:rsid w:val="00F35CFD"/>
    <w:rsid w:val="00F370C0"/>
    <w:rsid w:val="00F40062"/>
    <w:rsid w:val="00F4098B"/>
    <w:rsid w:val="00F40D41"/>
    <w:rsid w:val="00F40E28"/>
    <w:rsid w:val="00F41133"/>
    <w:rsid w:val="00F4204E"/>
    <w:rsid w:val="00F441B5"/>
    <w:rsid w:val="00F44217"/>
    <w:rsid w:val="00F45CAA"/>
    <w:rsid w:val="00F45F31"/>
    <w:rsid w:val="00F47882"/>
    <w:rsid w:val="00F52800"/>
    <w:rsid w:val="00F55054"/>
    <w:rsid w:val="00F55527"/>
    <w:rsid w:val="00F55B65"/>
    <w:rsid w:val="00F55F9E"/>
    <w:rsid w:val="00F56C3D"/>
    <w:rsid w:val="00F56E28"/>
    <w:rsid w:val="00F57897"/>
    <w:rsid w:val="00F57CA3"/>
    <w:rsid w:val="00F601A2"/>
    <w:rsid w:val="00F6143D"/>
    <w:rsid w:val="00F61E6D"/>
    <w:rsid w:val="00F630C2"/>
    <w:rsid w:val="00F650D2"/>
    <w:rsid w:val="00F65DAE"/>
    <w:rsid w:val="00F66136"/>
    <w:rsid w:val="00F673B7"/>
    <w:rsid w:val="00F67F3A"/>
    <w:rsid w:val="00F706A3"/>
    <w:rsid w:val="00F723B1"/>
    <w:rsid w:val="00F72F6F"/>
    <w:rsid w:val="00F7384C"/>
    <w:rsid w:val="00F73BD8"/>
    <w:rsid w:val="00F75481"/>
    <w:rsid w:val="00F75666"/>
    <w:rsid w:val="00F75894"/>
    <w:rsid w:val="00F75B16"/>
    <w:rsid w:val="00F75F5E"/>
    <w:rsid w:val="00F76509"/>
    <w:rsid w:val="00F76C41"/>
    <w:rsid w:val="00F77E7C"/>
    <w:rsid w:val="00F80409"/>
    <w:rsid w:val="00F807C6"/>
    <w:rsid w:val="00F81BF7"/>
    <w:rsid w:val="00F82F56"/>
    <w:rsid w:val="00F82FC2"/>
    <w:rsid w:val="00F84230"/>
    <w:rsid w:val="00F84E1D"/>
    <w:rsid w:val="00F84E49"/>
    <w:rsid w:val="00F8578D"/>
    <w:rsid w:val="00F870EE"/>
    <w:rsid w:val="00F87DCD"/>
    <w:rsid w:val="00F90438"/>
    <w:rsid w:val="00F91566"/>
    <w:rsid w:val="00F95691"/>
    <w:rsid w:val="00F96345"/>
    <w:rsid w:val="00F97197"/>
    <w:rsid w:val="00F977DB"/>
    <w:rsid w:val="00FA0DE7"/>
    <w:rsid w:val="00FA3AFE"/>
    <w:rsid w:val="00FA4650"/>
    <w:rsid w:val="00FA55D9"/>
    <w:rsid w:val="00FA5C31"/>
    <w:rsid w:val="00FA6D78"/>
    <w:rsid w:val="00FA6EF3"/>
    <w:rsid w:val="00FB0BE8"/>
    <w:rsid w:val="00FB0F8F"/>
    <w:rsid w:val="00FB1D44"/>
    <w:rsid w:val="00FB1E28"/>
    <w:rsid w:val="00FB27DE"/>
    <w:rsid w:val="00FB33BA"/>
    <w:rsid w:val="00FB5C60"/>
    <w:rsid w:val="00FB6C6E"/>
    <w:rsid w:val="00FC17D3"/>
    <w:rsid w:val="00FC2069"/>
    <w:rsid w:val="00FC2509"/>
    <w:rsid w:val="00FC2A75"/>
    <w:rsid w:val="00FC2B81"/>
    <w:rsid w:val="00FC2BC3"/>
    <w:rsid w:val="00FC43A8"/>
    <w:rsid w:val="00FC46FA"/>
    <w:rsid w:val="00FC4F42"/>
    <w:rsid w:val="00FC5153"/>
    <w:rsid w:val="00FC6066"/>
    <w:rsid w:val="00FC61DA"/>
    <w:rsid w:val="00FC7022"/>
    <w:rsid w:val="00FD0B6C"/>
    <w:rsid w:val="00FD1892"/>
    <w:rsid w:val="00FD3403"/>
    <w:rsid w:val="00FD3714"/>
    <w:rsid w:val="00FD4A40"/>
    <w:rsid w:val="00FD5886"/>
    <w:rsid w:val="00FD5E0A"/>
    <w:rsid w:val="00FD6644"/>
    <w:rsid w:val="00FD7C3B"/>
    <w:rsid w:val="00FD7DF9"/>
    <w:rsid w:val="00FE2CEE"/>
    <w:rsid w:val="00FE30F6"/>
    <w:rsid w:val="00FE3569"/>
    <w:rsid w:val="00FE3A40"/>
    <w:rsid w:val="00FE3FB0"/>
    <w:rsid w:val="00FE4D53"/>
    <w:rsid w:val="00FE5550"/>
    <w:rsid w:val="00FE5F7C"/>
    <w:rsid w:val="00FE6BEC"/>
    <w:rsid w:val="00FE7CAA"/>
    <w:rsid w:val="00FF08E4"/>
    <w:rsid w:val="00FF0CAA"/>
    <w:rsid w:val="00FF230C"/>
    <w:rsid w:val="00FF2C91"/>
    <w:rsid w:val="00FF2F3D"/>
    <w:rsid w:val="00FF3A62"/>
    <w:rsid w:val="00FF4D6A"/>
    <w:rsid w:val="00FF70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5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0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002A"/>
    <w:rPr>
      <w:sz w:val="18"/>
      <w:szCs w:val="18"/>
    </w:rPr>
  </w:style>
  <w:style w:type="paragraph" w:styleId="a4">
    <w:name w:val="footer"/>
    <w:basedOn w:val="a"/>
    <w:link w:val="Char0"/>
    <w:uiPriority w:val="99"/>
    <w:semiHidden/>
    <w:unhideWhenUsed/>
    <w:rsid w:val="00D500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002A"/>
    <w:rPr>
      <w:sz w:val="18"/>
      <w:szCs w:val="18"/>
    </w:rPr>
  </w:style>
</w:styles>
</file>

<file path=word/webSettings.xml><?xml version="1.0" encoding="utf-8"?>
<w:webSettings xmlns:r="http://schemas.openxmlformats.org/officeDocument/2006/relationships" xmlns:w="http://schemas.openxmlformats.org/wordprocessingml/2006/main">
  <w:divs>
    <w:div w:id="600454721">
      <w:bodyDiv w:val="1"/>
      <w:marLeft w:val="0"/>
      <w:marRight w:val="0"/>
      <w:marTop w:val="0"/>
      <w:marBottom w:val="0"/>
      <w:divBdr>
        <w:top w:val="none" w:sz="0" w:space="0" w:color="auto"/>
        <w:left w:val="none" w:sz="0" w:space="0" w:color="auto"/>
        <w:bottom w:val="none" w:sz="0" w:space="0" w:color="auto"/>
        <w:right w:val="none" w:sz="0" w:space="0" w:color="auto"/>
      </w:divBdr>
      <w:divsChild>
        <w:div w:id="1327249553">
          <w:marLeft w:val="0"/>
          <w:marRight w:val="0"/>
          <w:marTop w:val="0"/>
          <w:marBottom w:val="0"/>
          <w:divBdr>
            <w:top w:val="none" w:sz="0" w:space="0" w:color="auto"/>
            <w:left w:val="none" w:sz="0" w:space="0" w:color="auto"/>
            <w:bottom w:val="none" w:sz="0" w:space="0" w:color="auto"/>
            <w:right w:val="none" w:sz="0" w:space="0" w:color="auto"/>
          </w:divBdr>
          <w:divsChild>
            <w:div w:id="1511749159">
              <w:marLeft w:val="0"/>
              <w:marRight w:val="0"/>
              <w:marTop w:val="0"/>
              <w:marBottom w:val="0"/>
              <w:divBdr>
                <w:top w:val="none" w:sz="0" w:space="0" w:color="auto"/>
                <w:left w:val="none" w:sz="0" w:space="0" w:color="auto"/>
                <w:bottom w:val="none" w:sz="0" w:space="0" w:color="auto"/>
                <w:right w:val="none" w:sz="0" w:space="0" w:color="auto"/>
              </w:divBdr>
              <w:divsChild>
                <w:div w:id="1540123911">
                  <w:marLeft w:val="0"/>
                  <w:marRight w:val="0"/>
                  <w:marTop w:val="171"/>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1446</TotalTime>
  <Pages>3</Pages>
  <Words>244</Words>
  <Characters>1395</Characters>
  <Application>Microsoft Office Word</Application>
  <DocSecurity>0</DocSecurity>
  <Lines>11</Lines>
  <Paragraphs>3</Paragraphs>
  <ScaleCrop>false</ScaleCrop>
  <Company>微软中国</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2016-09-10T02:24:00Z</dcterms:created>
  <dcterms:modified xsi:type="dcterms:W3CDTF">2016-09-14T02:53:00Z</dcterms:modified>
</cp:coreProperties>
</file>